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B6A" w:rsidRPr="00450B6A" w:rsidRDefault="00450B6A" w:rsidP="00450B6A">
      <w:pPr>
        <w:shd w:val="clear" w:color="auto" w:fill="FFFFFF"/>
        <w:spacing w:after="301" w:line="240" w:lineRule="auto"/>
        <w:outlineLvl w:val="2"/>
        <w:rPr>
          <w:rFonts w:ascii="Arial" w:eastAsia="Times New Roman" w:hAnsi="Arial" w:cs="Arial"/>
          <w:color w:val="FF5317"/>
          <w:sz w:val="35"/>
          <w:szCs w:val="35"/>
          <w:lang w:eastAsia="ru-RU"/>
        </w:rPr>
      </w:pPr>
      <w:r w:rsidRPr="00450B6A">
        <w:rPr>
          <w:rFonts w:ascii="Arial" w:eastAsia="Times New Roman" w:hAnsi="Arial" w:cs="Arial"/>
          <w:color w:val="FF5317"/>
          <w:sz w:val="35"/>
          <w:szCs w:val="35"/>
          <w:lang w:eastAsia="ru-RU"/>
        </w:rPr>
        <w:t>7 апреля — Всемирный ДЕНЬ ЗДОРОВЬЯ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color w:val="444444"/>
          <w:sz w:val="20"/>
          <w:szCs w:val="20"/>
          <w:lang w:eastAsia="ru-RU"/>
        </w:rPr>
        <w:drawing>
          <wp:inline distT="0" distB="0" distL="0" distR="0">
            <wp:extent cx="7983220" cy="5351145"/>
            <wp:effectExtent l="19050" t="0" r="0" b="0"/>
            <wp:docPr id="1" name="Рисунок 1" descr="https://cmd74.ru/wp-content/uploads/1f297620-3487-402f-9b82-c65bf9596a7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md74.ru/wp-content/uploads/1f297620-3487-402f-9b82-c65bf9596a7a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3220" cy="5351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lastRenderedPageBreak/>
        <w:t>Эту дату выбрали в честь создания 7 апреля в 1948 году Всемирной организации здравоохранения. Здоровье – высшая ценность жизни. Всемирный день здоровья ежегодно поднимает вопросы, которые затрагивают все человечество и непосредственно влияют на нашу жизнь, для повышения интереса людей к своему здоровью и долголетию.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b/>
          <w:bCs/>
          <w:color w:val="444444"/>
          <w:sz w:val="20"/>
          <w:lang w:eastAsia="ru-RU"/>
        </w:rPr>
        <w:t>Девиз дня здоровья 2025 года «Здоровое начало жизни – залог благополучного будущего».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В рамках этой кампании к правительствам стран и мировому сообществу в области здравоохранения обращен призыв активизировать усилия по ликвидации предотвратимой материнской и младенческой смертности и уделять приоритетное внимание здоровью и благополучию женщин в целом. ВОЗ и партнеры будут распространять полезную информацию по вопросам охраны здоровья во время беременности и родов, а также укрепления здоровья в послеродовой период. Обеспечение выживания и процветания каждой женщины и каждого младенца — это задача решающего значения. Здоровье матерей и новорожденных — это основа здоровья семьи и общества и залог благополучного будущего для всех нас.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Здоровье — это не просто отсутствие физических дефектов и заболеваний, но и совокупность социального, физического и душевного благополучия каждого человека. Здоровье человека и общества в целом зависит от множества социальных, природных и биологических факторов и определяется на 20% средой обитания, на 20% наследственностью, на 50 % определяется образом жизни, и только 10% зависит от системы здравоохранения.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b/>
          <w:bCs/>
          <w:color w:val="444444"/>
          <w:sz w:val="20"/>
          <w:lang w:eastAsia="ru-RU"/>
        </w:rPr>
        <w:t>Здоровье — это главная ценность в жизни, поддерживать которую можно, соблюдая здоровый образ жизни.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Человек должен беречь свое здоровье смолоду. Оно позволяет реализовать полностью свой интеллектуальный, физический, репродуктивный и нравственно-духовный потенциал. Здоровье каждого человека формирует здоровую сильную нацию. Своевременная профилактика, здоровый образ жизни, ответственное отношение к себе и окружающим, выбор товаров и услуг, не наносящих вреда здоровью и окружающей среде — необходимые условия сохранения здоровья, предотвращения многих заболеваний и долголетия.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b/>
          <w:bCs/>
          <w:color w:val="444444"/>
          <w:sz w:val="20"/>
          <w:lang w:eastAsia="ru-RU"/>
        </w:rPr>
        <w:t>Здоровый образ жизни — это образ жизни человека, направленный на профилактику болезней, сохранение, улучшение и укрепление здоровья.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 xml:space="preserve">Человек должен сам занимать активную жизненную позицию — придерживаться рационального режима дня, </w:t>
      </w:r>
      <w:proofErr w:type="spellStart"/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сбалансированно</w:t>
      </w:r>
      <w:proofErr w:type="spellEnd"/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 xml:space="preserve"> питаться, соблюдать соответствующую двигательную активность, регулярно выполнять закаливающие процедуры, избавляться от вредных привычек.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b/>
          <w:bCs/>
          <w:i/>
          <w:iCs/>
          <w:color w:val="444444"/>
          <w:sz w:val="20"/>
          <w:lang w:eastAsia="ru-RU"/>
        </w:rPr>
        <w:t>Основная и важная составляющая здоровья — это постоянная физическая активность.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Пешие прогулки на свежем воздухе, катание на велосипеде, подвижные игры пойдут на пользу людям разных возрастов. Не путайте ее с физическими упражнениями. Гимнастика, фитнес или легкая пробежка принесут неоспоримую пользу, даже если заниматься всего 15-20 минут в день.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b/>
          <w:bCs/>
          <w:i/>
          <w:iCs/>
          <w:color w:val="444444"/>
          <w:sz w:val="20"/>
          <w:lang w:eastAsia="ru-RU"/>
        </w:rPr>
        <w:t>Главное – система!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Здоровье нам необходимо каждый день, а не только по праздникам. Поэтому важен системный и регулярный подход. День здоровья призван вернуть интерес к активному образу жизни.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b/>
          <w:bCs/>
          <w:i/>
          <w:iCs/>
          <w:color w:val="444444"/>
          <w:sz w:val="20"/>
          <w:lang w:eastAsia="ru-RU"/>
        </w:rPr>
        <w:t>Важным компонентом здорового образа жизни является режим труда и отдыха, а также режим сна.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lastRenderedPageBreak/>
        <w:t>Правильно организуйте чередование этих трех компонентов. Очень многие пренебрегают этим правилом, что ведет к переутомлению, раздражительности, снижению защитных функций организма. Рекомендуется спать не менее 8 часов в сутки, ложиться примерно в одни и те же часы и проветривать комнату перед сном.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b/>
          <w:bCs/>
          <w:i/>
          <w:iCs/>
          <w:color w:val="444444"/>
          <w:sz w:val="20"/>
          <w:lang w:eastAsia="ru-RU"/>
        </w:rPr>
        <w:t>Правильно питайтесь.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 xml:space="preserve">Старайтесь употреблять больше овощей и фруктов, </w:t>
      </w:r>
      <w:proofErr w:type="spellStart"/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цельнозерновых</w:t>
      </w:r>
      <w:proofErr w:type="spellEnd"/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 xml:space="preserve"> круп, нежирные сорта мяса, сухофрукты, орехи. Ограничивайте себя в потреблении соли, сахара, жирных сортов мяса. Готовьте на пару, тушите, запекайте продукты при приготовлении пищи. Не переедайте, употребляйте продукты, содержащие витамины и микроэлементы согласно возрастным потребностям.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b/>
          <w:bCs/>
          <w:i/>
          <w:iCs/>
          <w:color w:val="444444"/>
          <w:sz w:val="20"/>
          <w:lang w:eastAsia="ru-RU"/>
        </w:rPr>
        <w:t>Откажитесь от вредных привычек.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Курение и злоупотребление алкоголем не несут ничего положительного для организма.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i/>
          <w:iCs/>
          <w:color w:val="444444"/>
          <w:sz w:val="20"/>
          <w:lang w:eastAsia="ru-RU"/>
        </w:rPr>
        <w:t xml:space="preserve">Берегите себя от </w:t>
      </w:r>
      <w:proofErr w:type="spellStart"/>
      <w:r w:rsidRPr="00450B6A">
        <w:rPr>
          <w:rFonts w:ascii="Arial" w:eastAsia="Times New Roman" w:hAnsi="Arial" w:cs="Arial"/>
          <w:i/>
          <w:iCs/>
          <w:color w:val="444444"/>
          <w:sz w:val="20"/>
          <w:lang w:eastAsia="ru-RU"/>
        </w:rPr>
        <w:t>психоэмоциональных</w:t>
      </w:r>
      <w:proofErr w:type="spellEnd"/>
      <w:r w:rsidRPr="00450B6A">
        <w:rPr>
          <w:rFonts w:ascii="Arial" w:eastAsia="Times New Roman" w:hAnsi="Arial" w:cs="Arial"/>
          <w:i/>
          <w:iCs/>
          <w:color w:val="444444"/>
          <w:sz w:val="20"/>
          <w:lang w:eastAsia="ru-RU"/>
        </w:rPr>
        <w:t xml:space="preserve"> нагрузок и избегайте стрессов. </w:t>
      </w: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Занимайтесь деятельностью, приносящую радость и душевное удовлетворение. Это замедлить возрастные процессы, поддержит активность и хорошее настроение.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b/>
          <w:bCs/>
          <w:i/>
          <w:iCs/>
          <w:color w:val="444444"/>
          <w:sz w:val="20"/>
          <w:lang w:eastAsia="ru-RU"/>
        </w:rPr>
        <w:t xml:space="preserve">Будьте </w:t>
      </w:r>
      <w:proofErr w:type="spellStart"/>
      <w:r w:rsidRPr="00450B6A">
        <w:rPr>
          <w:rFonts w:ascii="Arial" w:eastAsia="Times New Roman" w:hAnsi="Arial" w:cs="Arial"/>
          <w:b/>
          <w:bCs/>
          <w:i/>
          <w:iCs/>
          <w:color w:val="444444"/>
          <w:sz w:val="20"/>
          <w:lang w:eastAsia="ru-RU"/>
        </w:rPr>
        <w:t>медицински</w:t>
      </w:r>
      <w:proofErr w:type="spellEnd"/>
      <w:r w:rsidRPr="00450B6A">
        <w:rPr>
          <w:rFonts w:ascii="Arial" w:eastAsia="Times New Roman" w:hAnsi="Arial" w:cs="Arial"/>
          <w:b/>
          <w:bCs/>
          <w:i/>
          <w:iCs/>
          <w:color w:val="444444"/>
          <w:sz w:val="20"/>
          <w:lang w:eastAsia="ru-RU"/>
        </w:rPr>
        <w:t xml:space="preserve"> активны!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 xml:space="preserve">Своевременно посещайте врача, проходите профилактические медицинские осмотры, </w:t>
      </w:r>
      <w:proofErr w:type="spellStart"/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вакцинируйтесь</w:t>
      </w:r>
      <w:proofErr w:type="spellEnd"/>
      <w:r w:rsidRPr="00450B6A">
        <w:rPr>
          <w:rFonts w:ascii="Arial" w:eastAsia="Times New Roman" w:hAnsi="Arial" w:cs="Arial"/>
          <w:color w:val="444444"/>
          <w:sz w:val="20"/>
          <w:szCs w:val="20"/>
          <w:lang w:eastAsia="ru-RU"/>
        </w:rPr>
        <w:t>.</w:t>
      </w:r>
    </w:p>
    <w:p w:rsidR="00450B6A" w:rsidRPr="00450B6A" w:rsidRDefault="00450B6A" w:rsidP="00450B6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450B6A">
        <w:rPr>
          <w:rFonts w:ascii="Arial" w:eastAsia="Times New Roman" w:hAnsi="Arial" w:cs="Arial"/>
          <w:b/>
          <w:bCs/>
          <w:color w:val="444444"/>
          <w:sz w:val="20"/>
          <w:lang w:eastAsia="ru-RU"/>
        </w:rPr>
        <w:t>Наше здоровье бесценно! Приложите все силы для работы над собой, открывайте интересные возможности здоровой жизни!</w:t>
      </w:r>
    </w:p>
    <w:p w:rsidR="00DA0456" w:rsidRDefault="00DA0456"/>
    <w:sectPr w:rsidR="00DA0456" w:rsidSect="00450B6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50B6A"/>
    <w:rsid w:val="00450B6A"/>
    <w:rsid w:val="00DA04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456"/>
  </w:style>
  <w:style w:type="paragraph" w:styleId="3">
    <w:name w:val="heading 3"/>
    <w:basedOn w:val="a"/>
    <w:link w:val="30"/>
    <w:uiPriority w:val="9"/>
    <w:qFormat/>
    <w:rsid w:val="00450B6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50B6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450B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50B6A"/>
    <w:rPr>
      <w:b/>
      <w:bCs/>
    </w:rPr>
  </w:style>
  <w:style w:type="character" w:styleId="a5">
    <w:name w:val="Emphasis"/>
    <w:basedOn w:val="a0"/>
    <w:uiPriority w:val="20"/>
    <w:qFormat/>
    <w:rsid w:val="00450B6A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50B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50B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703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649</Words>
  <Characters>3704</Characters>
  <Application>Microsoft Office Word</Application>
  <DocSecurity>0</DocSecurity>
  <Lines>30</Lines>
  <Paragraphs>8</Paragraphs>
  <ScaleCrop>false</ScaleCrop>
  <Company/>
  <LinksUpToDate>false</LinksUpToDate>
  <CharactersWithSpaces>4345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к5</dc:creator>
  <cp:lastModifiedBy>к5</cp:lastModifiedBy>
  <cp:revision>1</cp:revision>
  <dcterms:created xsi:type="dcterms:W3CDTF">2025-04-07T07:34:00Z</dcterms:created>
  <dcterms:modified xsi:type="dcterms:W3CDTF">2025-04-07T07:35:00Z</dcterms:modified>
</cp:coreProperties>
</file>