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E406" w14:textId="77777777" w:rsidR="005C70FB" w:rsidRPr="005C70FB" w:rsidRDefault="005C70FB" w:rsidP="00B27E1F">
      <w:pPr>
        <w:pageBreakBefore/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>Приложение № 5</w:t>
      </w:r>
    </w:p>
    <w:p w14:paraId="468E7E70" w14:textId="77777777" w:rsidR="005C70FB" w:rsidRPr="005C70FB" w:rsidRDefault="005C70FB" w:rsidP="005C70FB">
      <w:pPr>
        <w:spacing w:after="0"/>
        <w:ind w:left="5670"/>
        <w:jc w:val="center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 </w:t>
      </w:r>
    </w:p>
    <w:p w14:paraId="63957ABB" w14:textId="77777777" w:rsidR="005C70FB" w:rsidRPr="005C70FB" w:rsidRDefault="005C70FB" w:rsidP="005C70FB">
      <w:pPr>
        <w:spacing w:after="0"/>
        <w:ind w:left="5670"/>
        <w:jc w:val="center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в Ростовской области </w:t>
      </w:r>
    </w:p>
    <w:p w14:paraId="78925549" w14:textId="77777777" w:rsidR="005C70FB" w:rsidRPr="005C70FB" w:rsidRDefault="005C70FB" w:rsidP="005C70FB">
      <w:pPr>
        <w:spacing w:after="0"/>
        <w:ind w:left="5670"/>
        <w:jc w:val="center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>на 2023 год и на плановый период 2024 и 2025 годов</w:t>
      </w:r>
    </w:p>
    <w:p w14:paraId="20DECD4E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</w:p>
    <w:p w14:paraId="1E76DF83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>ПЕРЕЧЕНЬ</w:t>
      </w:r>
    </w:p>
    <w:p w14:paraId="51696494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лекарственных препаратов, медицинских изделий </w:t>
      </w:r>
    </w:p>
    <w:p w14:paraId="53446040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и специализированных продуктов лечебного питания, </w:t>
      </w:r>
    </w:p>
    <w:p w14:paraId="012D52F7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отпускаемых населению в соответствии с перечнем групп </w:t>
      </w:r>
    </w:p>
    <w:p w14:paraId="42D48DCB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населения и категорий заболеваний, при амбулаторном лечении </w:t>
      </w:r>
    </w:p>
    <w:p w14:paraId="6F508A33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которых лекарственные средства и изделия медицинского назначения отпускаются по рецептам врачей бесплатно, а также в соответствии </w:t>
      </w:r>
    </w:p>
    <w:p w14:paraId="7FD2A994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с перечнем групп населения, при амбулаторном лечении которых </w:t>
      </w:r>
    </w:p>
    <w:p w14:paraId="4FC09810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лекарственные средства и изделия медицинского назначения </w:t>
      </w:r>
    </w:p>
    <w:p w14:paraId="2A967D0C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>отпускаются по рецептам врачей с 50-процентной скидкой</w:t>
      </w:r>
    </w:p>
    <w:p w14:paraId="6A480A07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8B5921F" w14:textId="77777777" w:rsidR="005C70FB" w:rsidRPr="005C70FB" w:rsidRDefault="005C70FB" w:rsidP="005C70FB">
      <w:pPr>
        <w:autoSpaceDE w:val="0"/>
        <w:autoSpaceDN w:val="0"/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>Лекарственные препараты</w:t>
      </w:r>
    </w:p>
    <w:p w14:paraId="18B39877" w14:textId="77777777" w:rsidR="005C70FB" w:rsidRPr="005C70FB" w:rsidRDefault="005C70FB" w:rsidP="005C70FB">
      <w:pPr>
        <w:autoSpaceDE w:val="0"/>
        <w:autoSpaceDN w:val="0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3099"/>
        <w:gridCol w:w="2466"/>
        <w:gridCol w:w="2771"/>
      </w:tblGrid>
      <w:tr w:rsidR="005C70FB" w:rsidRPr="005C70FB" w14:paraId="76E06B85" w14:textId="77777777" w:rsidTr="005B5858">
        <w:trPr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CECC19B" w14:textId="77777777" w:rsidR="005C70FB" w:rsidRPr="005C70FB" w:rsidRDefault="005C70FB" w:rsidP="005B5858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Код АТХ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1CC2FDF" w14:textId="77777777" w:rsidR="005C70FB" w:rsidRPr="005C70FB" w:rsidRDefault="005C70FB" w:rsidP="005B5858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5572AC" w14:textId="77777777" w:rsidR="005C70FB" w:rsidRPr="005C70FB" w:rsidRDefault="005C70FB" w:rsidP="005B5858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Лекарственный препарат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61D2991" w14:textId="77777777" w:rsidR="005C70FB" w:rsidRPr="005C70FB" w:rsidRDefault="005C70FB" w:rsidP="005B5858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Лекарственная </w:t>
            </w:r>
          </w:p>
          <w:p w14:paraId="57D08DE5" w14:textId="77777777" w:rsidR="005C70FB" w:rsidRPr="005C70FB" w:rsidRDefault="005C70FB" w:rsidP="005B5858">
            <w:pPr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форма</w:t>
            </w:r>
          </w:p>
        </w:tc>
      </w:tr>
    </w:tbl>
    <w:p w14:paraId="1A89CBA6" w14:textId="77777777" w:rsidR="005C70FB" w:rsidRPr="005C70FB" w:rsidRDefault="005C70FB" w:rsidP="005C70FB">
      <w:pPr>
        <w:rPr>
          <w:rFonts w:ascii="Times New Roman" w:hAnsi="Times New Roman"/>
          <w:sz w:val="2"/>
          <w:szCs w:val="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32"/>
        <w:gridCol w:w="3067"/>
        <w:gridCol w:w="145"/>
        <w:gridCol w:w="2321"/>
        <w:gridCol w:w="234"/>
        <w:gridCol w:w="2537"/>
        <w:gridCol w:w="334"/>
      </w:tblGrid>
      <w:tr w:rsidR="005C70FB" w:rsidRPr="005C70FB" w14:paraId="12880B37" w14:textId="77777777" w:rsidTr="005C70FB">
        <w:trPr>
          <w:gridAfter w:val="1"/>
          <w:wAfter w:w="334" w:type="dxa"/>
          <w:tblHeader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565C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2283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2625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8933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</w:p>
        </w:tc>
      </w:tr>
      <w:tr w:rsidR="005C70FB" w:rsidRPr="005C70FB" w14:paraId="140B97A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EC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B1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пищеварительный тракт </w:t>
            </w:r>
          </w:p>
          <w:p w14:paraId="276725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обмен веществ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A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D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75D982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CA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1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заболеваний, связанных </w:t>
            </w:r>
          </w:p>
          <w:p w14:paraId="5DE48B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с нарушением кислотности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E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8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2F56BF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D7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A02B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26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</w:t>
            </w: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язвенной болезни желудка</w:t>
            </w:r>
          </w:p>
          <w:p w14:paraId="2C3165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двенадцатиперстной кишки </w:t>
            </w:r>
          </w:p>
          <w:p w14:paraId="7E18D0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гастроэзофагеальной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рефлюксной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болезни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F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1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6B8744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C4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A02BA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B1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блокаторы </w:t>
            </w:r>
          </w:p>
          <w:p w14:paraId="1F093D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H2-гистаминовых рецепторов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2F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фамотидин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2D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C481AB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A2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A02BC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4D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B2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омепразол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C2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51513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1494F6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31B163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7D52CB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0018B6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C07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1F5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60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эзомепразол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F0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5E8BDEF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36F4ED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6D4A8C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2B6B765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A7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A02BX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16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49112A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лечения язвенной болезни желудка </w:t>
            </w:r>
          </w:p>
          <w:p w14:paraId="32931C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и двенадцатиперстной кишки </w:t>
            </w:r>
          </w:p>
          <w:p w14:paraId="50B88D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гастроэзофагеальной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рефлюксной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болезни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DE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висмута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трикалия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дицитрат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F3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AE0B8C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061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0D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D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4C11CD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29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19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7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B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C3933A8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52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D5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синтетические антихолинергические средства, эфиры </w:t>
            </w:r>
          </w:p>
          <w:p w14:paraId="38E661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третичной аминогруппой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43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мебеверин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12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3C0DF4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высвобождением;</w:t>
            </w:r>
          </w:p>
          <w:p w14:paraId="7E705D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37D1099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6969EF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пролонгированным высвобождением, покрытые пленочной оболочкой; </w:t>
            </w:r>
          </w:p>
          <w:p w14:paraId="201B8E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E6B01F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8BD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92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68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платифиллин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C3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23F523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A11D22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E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A03AD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64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папаверин </w:t>
            </w:r>
          </w:p>
          <w:p w14:paraId="58B1E9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его производные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71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дротаверин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C5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1439E0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CC8AF8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D0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3C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белладонны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E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F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D1159B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B945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A03BA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3C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алкалоиды белладонны, третичные амины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2D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атропин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C2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3E21606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656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A03F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81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E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D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474FFD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63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A03FA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6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95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метоклопрамид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26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5AF42D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BA3ACF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D0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09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4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BF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7D243E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A4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A04A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C0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B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0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0F68A6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9F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A04AA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F1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блокаторы серотониновых </w:t>
            </w:r>
          </w:p>
          <w:p w14:paraId="6A47EA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5HT3-рецепторов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FA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ондансетрон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D2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065F3A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0E61C7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83592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лиофилизированные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14:paraId="1A2F3A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2CECC9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3A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A05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02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заболеваний печени </w:t>
            </w:r>
          </w:p>
          <w:p w14:paraId="095A3C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желчевыводящих путей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B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B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877EAE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6D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A05A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298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желчевыводящих путей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D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2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621D55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7C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A05AA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5A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желчных кислот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28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урсодезоксихолевая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48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657990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03B29C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993C27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2F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A05B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80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заболеваний печени,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липотропные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7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1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811E62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22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A05BA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EE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88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фосфолипиды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глицирризиновая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F2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95EDD3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0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A06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ED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слабительные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B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F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D344ED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03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A06A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10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слабительные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D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8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C97131A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24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A06AB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B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контактные слабительные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4B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бисакодил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A0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712EAF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2711AF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кишечнорастворимые, покрытые оболочкой</w:t>
            </w:r>
          </w:p>
        </w:tc>
      </w:tr>
      <w:tr w:rsidR="005C70FB" w:rsidRPr="005C70FB" w14:paraId="5C2F7AD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BD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879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0C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сеннозиды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A и B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E6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AFFF09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D5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A06AD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3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осмотические слабительные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E2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лактулоза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CC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</w:t>
            </w:r>
          </w:p>
        </w:tc>
      </w:tr>
      <w:tr w:rsidR="005C70FB" w:rsidRPr="005C70FB" w14:paraId="52365FB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D7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045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E9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макрогол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FF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4A383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внутрь;</w:t>
            </w:r>
          </w:p>
          <w:p w14:paraId="0FE962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76BEB8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 (для детей)</w:t>
            </w:r>
          </w:p>
        </w:tc>
      </w:tr>
      <w:tr w:rsidR="005C70FB" w:rsidRPr="005C70FB" w14:paraId="6900DC1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13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A05B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BA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заболеваний печени,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липотропные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39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E1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DB1353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3F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A05BA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9A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9AC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инозин +</w:t>
            </w:r>
          </w:p>
          <w:p w14:paraId="2773F9A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меглумин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метионин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никотинамид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</w:t>
            </w:r>
          </w:p>
          <w:p w14:paraId="273DCBE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янтарная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E19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5C70FB" w:rsidRPr="005C70FB" w14:paraId="4560FB7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77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A6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противодиарейные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, кишечные противовоспалительные и противомикробные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6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5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CFD1DF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D4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A07B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FB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адсорбирующие кишечные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5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6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D77D72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BE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A07BC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C3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адсорбирующие кишечные препараты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6F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смектит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диоктаэдрический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54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3F4D6B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182BDF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662611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5C70FB" w:rsidRPr="005C70FB" w14:paraId="0F2EE18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72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59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5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C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735289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C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A07DA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2C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F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лоперамид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21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CC847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7A750D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жевательные;</w:t>
            </w:r>
          </w:p>
          <w:p w14:paraId="778F15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</w:tc>
      </w:tr>
      <w:tr w:rsidR="005C70FB" w:rsidRPr="005C70FB" w14:paraId="733795A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4C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A07E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39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кишечные противовоспалительные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1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F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79109C5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C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A07EC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83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аминосалициловая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 и аналогичные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0C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месалазин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C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2239B7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ректальная;</w:t>
            </w:r>
          </w:p>
          <w:p w14:paraId="1B50C49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14:paraId="04931D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1AEB94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таблетки, покрытые кишечнорастворимой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пленочной оболочкой;</w:t>
            </w:r>
          </w:p>
          <w:p w14:paraId="5AAE8C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действия;</w:t>
            </w:r>
          </w:p>
          <w:p w14:paraId="755051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255E2C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высвобождением;</w:t>
            </w:r>
          </w:p>
          <w:p w14:paraId="28D3FE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67CB9C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гранулы кишечнорастворимые с пролонгированным высвобождением, покрытые оболочкой;</w:t>
            </w:r>
          </w:p>
          <w:p w14:paraId="093D00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0452A8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пролонгированным высвобождением </w:t>
            </w:r>
          </w:p>
          <w:p w14:paraId="722885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приема внутрь</w:t>
            </w:r>
          </w:p>
        </w:tc>
      </w:tr>
      <w:tr w:rsidR="005C70FB" w:rsidRPr="005C70FB" w14:paraId="175044E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7B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2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16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сульфасалазин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C1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625FFB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DB065F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41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A07F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E4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противодиарейные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микроорганизмы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69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5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7DB610A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E1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A07FA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FA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противодиарейные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микроорганизмы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B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бифидобактерии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бифидум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53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74488A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DF72D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 и местного применения;</w:t>
            </w:r>
          </w:p>
          <w:p w14:paraId="2E88BE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F094E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 и местного применения;</w:t>
            </w:r>
          </w:p>
          <w:p w14:paraId="331AD3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порошок для приема внутрь;</w:t>
            </w:r>
          </w:p>
          <w:p w14:paraId="272ED5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порошок для приема внутрь и местного применения;</w:t>
            </w:r>
          </w:p>
          <w:p w14:paraId="4ACF7F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суппозитории вагинальные </w:t>
            </w:r>
          </w:p>
          <w:p w14:paraId="155AB0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ректальные;</w:t>
            </w:r>
          </w:p>
          <w:p w14:paraId="5321EF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EFA3C1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AEC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C7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0B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пробиотик </w:t>
            </w:r>
          </w:p>
          <w:p w14:paraId="48CD35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 бифидобактерий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бифидум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однокомпонентный сорбированный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6A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5640CC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порошок для приема внутрь</w:t>
            </w:r>
          </w:p>
        </w:tc>
      </w:tr>
      <w:tr w:rsidR="005C70FB" w:rsidRPr="005C70FB" w14:paraId="055FE8A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B7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A09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55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F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3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30E235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73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A09A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0D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D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C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F75C2A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7F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A09AA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07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ферментные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11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панкреатин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86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гранулы кишечнорастворимые; капсулы;</w:t>
            </w:r>
          </w:p>
          <w:p w14:paraId="7FD566E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38DA92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342885E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оболочкой;</w:t>
            </w:r>
          </w:p>
          <w:p w14:paraId="11A69A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</w:t>
            </w:r>
          </w:p>
        </w:tc>
      </w:tr>
      <w:tr w:rsidR="005C70FB" w:rsidRPr="005C70FB" w14:paraId="487932E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3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5E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7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4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44D82F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7B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A3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инсулины 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0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C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2F8D10B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D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D3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FD8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аспарт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17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EF4A6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</w:t>
            </w:r>
          </w:p>
          <w:p w14:paraId="2AA765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внутривенного введения</w:t>
            </w:r>
          </w:p>
        </w:tc>
      </w:tr>
      <w:tr w:rsidR="005C70FB" w:rsidRPr="005C70FB" w14:paraId="7B27931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A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B8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26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глулизин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E7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60DD16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22A2D7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D36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5F4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E5F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лизпро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EC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997C9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0F15CB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5C70FB" w:rsidRPr="005C70FB" w14:paraId="1159BF0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839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0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DE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8D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5B1ADD3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93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A10AC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0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24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изофан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(человеческий генно-инженерный)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D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4759CD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9A9CB8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1B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A10AD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C7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инсулины средней продолжительности </w:t>
            </w: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 xml:space="preserve">действия или длительного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действия и их аналоги </w:t>
            </w:r>
          </w:p>
          <w:p w14:paraId="13A574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в комбинации </w:t>
            </w:r>
          </w:p>
          <w:p w14:paraId="4D7C7A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инсулинами короткого действия </w:t>
            </w:r>
          </w:p>
          <w:p w14:paraId="3B6748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инъекционного введения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3C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аспарт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двухфазный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FE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1C8948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CB3324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1A7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43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CC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деглудек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аспарт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92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CF561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подкожного введения</w:t>
            </w:r>
          </w:p>
        </w:tc>
      </w:tr>
      <w:tr w:rsidR="005C70FB" w:rsidRPr="005C70FB" w14:paraId="67D8E3A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A47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08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5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 двухфазный (человеческий генно-инженерный)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E9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678802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57F765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45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2D5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DC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лизпро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двухфазный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58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26EFB8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F16E7F8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8D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A10AE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84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19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гларгин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8A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B733D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91A926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F0B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15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87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гларгин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ликсисенатид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2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8978D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BB6617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400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3F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BC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деглудек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6C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B594B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A0D1BB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B1C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E4E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41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инсулин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детемир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94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BA312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E1212D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6A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2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гипогликемические препараты, </w:t>
            </w:r>
          </w:p>
          <w:p w14:paraId="2BE065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кроме инсулинов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8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0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1C8DEC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5D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95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бигуаниды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25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метформин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E3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01910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6C880E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действия;</w:t>
            </w:r>
          </w:p>
          <w:p w14:paraId="3A9A21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пленочной оболочкой;</w:t>
            </w:r>
          </w:p>
          <w:p w14:paraId="45FE51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87B84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пролонгированным высвобождением; таблетки </w:t>
            </w:r>
          </w:p>
          <w:p w14:paraId="459A0B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1F800BED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B4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9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сульфонилмочевины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7B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глибенкламид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B1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AE5FF1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514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90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E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гликлазид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C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203781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0C5F79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высвобождением;</w:t>
            </w:r>
          </w:p>
          <w:p w14:paraId="45D2E3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66CE6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5C70FB" w:rsidRPr="005C70FB" w14:paraId="08845DF4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73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A10BH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3F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дипептидил-пептидазы-4 (ДПП-4)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44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алоглиптин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5C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87794D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19A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13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3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вилдаглиптин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3F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65ECFA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C72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09F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1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гозоглиптин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C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7BFE0C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7FE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98C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5F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линаглиптин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82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8C3AEF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A9F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AF7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50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саксаглиптин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9E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4C5DAA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32E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D6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A0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ситаглиптин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D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619214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1B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26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08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эвоглиптин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D7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487B1E6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9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A10BJ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93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аналоги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глюкагоноподобного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пептида-1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651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дулаглутид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1B1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1E54B5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2959D6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35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7A9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67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ликсисенатид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AF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C2F03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E73738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C4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59C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4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семаглутид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75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49335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2FB76C8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8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A10BК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FB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ингибиторы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натрийзависимого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переносчика глюкозы </w:t>
            </w:r>
          </w:p>
          <w:p w14:paraId="783676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2-го типа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78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дапаглифлозин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E7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B88969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32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FC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BE7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ипраглифлозин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16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D60907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952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884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E6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эмпаглифлозин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E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694343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E7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4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E9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эртуглифлозин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A6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4CEFB9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36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A10BX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19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гипогликемические препараты, </w:t>
            </w:r>
          </w:p>
          <w:p w14:paraId="40F367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кроме инсулинов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AA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репаглинид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8E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3534D3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45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30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4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C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4BDCBD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4D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AB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витамины A и D, </w:t>
            </w:r>
          </w:p>
          <w:p w14:paraId="5D8D4C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включая их комбинации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6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3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9778D3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F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A11CА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97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 A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1B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ретинол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E9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драже;</w:t>
            </w:r>
          </w:p>
          <w:p w14:paraId="4D6DA8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 и наружного применения;</w:t>
            </w:r>
          </w:p>
          <w:p w14:paraId="02F45F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7403B8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4DCB3E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 (масляный);</w:t>
            </w:r>
          </w:p>
          <w:p w14:paraId="093175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для приема внутрь и наружного </w:t>
            </w: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применения (масляный)</w:t>
            </w:r>
          </w:p>
        </w:tc>
      </w:tr>
      <w:tr w:rsidR="005C70FB" w:rsidRPr="005C70FB" w14:paraId="3B2B092E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85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A11CC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7E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 D и его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E6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альфакальцидол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AF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466F69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986EF5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FA1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A3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51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кальцитриол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FB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961C7E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C5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D8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DE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колекальциферол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DD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6EB824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 (масляный)</w:t>
            </w:r>
          </w:p>
        </w:tc>
      </w:tr>
      <w:tr w:rsidR="005C70FB" w:rsidRPr="005C70FB" w14:paraId="1BE3602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77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А11D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DF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витамин В1 и его комбинации </w:t>
            </w:r>
          </w:p>
          <w:p w14:paraId="51950E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витаминами В6 и В12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E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4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4A4801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12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A11DA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49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 B1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1E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тиамин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2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2AA26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52A0B25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76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BF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AD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EA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D9F684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178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A11GA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AB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аскорбиновая кислота (витамин C)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B5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аскорбиновая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EF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драже;</w:t>
            </w:r>
          </w:p>
          <w:p w14:paraId="3ECA78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786F00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5577B8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CFDCB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внутрь;</w:t>
            </w:r>
          </w:p>
          <w:p w14:paraId="5F6AC2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порошок для приема внутрь;</w:t>
            </w:r>
          </w:p>
          <w:p w14:paraId="1DA212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C94C0C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D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A11H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99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F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7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0002E1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7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A11HA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30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74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пиридоксин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8B8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1943B2B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CC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C6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минеральные добавки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0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59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4CFFF2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D7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30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кальция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1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4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0DC84F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0F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A12AA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DC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кальция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CA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кальция глюконат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1E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2528B8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33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A12C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76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минеральные добавки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EB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C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262C81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0A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A12CX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E9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0A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калия и магния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аспарагинат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9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70413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EEAD3D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74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А14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B0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анаболические средства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6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7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94F83E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7D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А14А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DA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анаболические стероиды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A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5B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454FAA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E9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A14AB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A0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эстрена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C4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нандролон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95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54C1F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 (масляный)</w:t>
            </w:r>
          </w:p>
        </w:tc>
      </w:tr>
      <w:tr w:rsidR="005C70FB" w:rsidRPr="005C70FB" w14:paraId="582EB0F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DB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A16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CF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48D698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7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5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EBD6C4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6B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A16A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4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47F5F3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76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0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B91D40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31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A16AA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97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аминокислоты </w:t>
            </w:r>
          </w:p>
          <w:p w14:paraId="76D8CF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их производные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0C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адеметионин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8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кишечнорастворимые;</w:t>
            </w:r>
          </w:p>
          <w:p w14:paraId="315158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18B7BB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кишечнорастворимой оболочкой</w:t>
            </w:r>
          </w:p>
        </w:tc>
      </w:tr>
      <w:tr w:rsidR="005C70FB" w:rsidRPr="005C70FB" w14:paraId="036FB6B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B7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A16AB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C2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ферментные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913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агалсидаза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F94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2729A37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3144A0B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3D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AB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44F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агалсидаза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бета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04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EA9F3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68EEEE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70E7547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DE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93C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EB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велаглюцераза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9B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B546D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D256D7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8E8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A74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78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галсульфаза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97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4DC582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34B5D8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3FE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343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2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идурсульфаза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9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4A6D04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1E81592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116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E60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C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идурсульфаза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бета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E1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408DE4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07220EE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1D6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22B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34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имиглюцераза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9B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86D60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4CDB968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C5A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56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2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ларонидаза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C2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D2C05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782DAAD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A3B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569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67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себелипаза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A2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0AF1C5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739AB01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134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D57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69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талиглюцераза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19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DC494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49739E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7C90DBC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4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A16AX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B2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препараты </w:t>
            </w:r>
          </w:p>
          <w:p w14:paraId="7B7479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F5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миглустат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42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17B8370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818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A5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0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нитизинон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0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8C990F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F74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524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AA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сапроптерин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79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растворимые</w:t>
            </w:r>
          </w:p>
        </w:tc>
      </w:tr>
      <w:tr w:rsidR="005C70FB" w:rsidRPr="005C70FB" w14:paraId="67A1395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1D0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84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B4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тиоктовая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F2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EF054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74E09A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19EAC5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B0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B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F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BB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81F848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39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C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антитромботические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5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0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A7E225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D6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55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антитромботические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A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4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A36C73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A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D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антагонисты витамина K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7E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варфарин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4A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D08201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E5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A3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группа гепарина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3D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гепарин натрия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DE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A6C19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2010D6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и подкожного введения;</w:t>
            </w:r>
          </w:p>
          <w:p w14:paraId="410021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01AA17B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E0A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5FC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36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парнапарин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натрия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A9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1CEB2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65AC98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215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F55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4E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эноксапарин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натрия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03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740B020B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60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B01AC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0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антиагреганты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, </w:t>
            </w:r>
          </w:p>
          <w:p w14:paraId="1C403E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кроме гепарина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B1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клопидогрел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FD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3C7839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68E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D2C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43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селексипаг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69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7A65F6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F9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71A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81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тикагрелор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20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56615C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4B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B01AE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10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прямые ингибиторы тромбина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F5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дабигатрана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этексилат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FB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0ED409C6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36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B01AF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50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прямые ингибиторы фактора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Xa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2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апиксабан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44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4203FA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AA5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13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17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ривароксабан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51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75321E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7F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B9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1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40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B6F0D4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E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72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антифибринолитические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E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5A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28EB2B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49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9B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аминокислоты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9E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транексамовая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2F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2694F3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DE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CF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витамин К и другие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гемостатики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1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2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AD21D2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B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B5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 K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90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менадиона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натрия бисульфит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25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155FC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0D896EE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02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B02BC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94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местные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гемостатики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59A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фибриноген+</w:t>
            </w:r>
          </w:p>
          <w:p w14:paraId="0A171FF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тромбин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6CE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губка</w:t>
            </w:r>
          </w:p>
        </w:tc>
      </w:tr>
      <w:tr w:rsidR="005C70FB" w:rsidRPr="005C70FB" w14:paraId="0FCB883B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68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B02BD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2D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E8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антиингибиторный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коагулянтный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комплекс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5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CE81D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08E922E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FB9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175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62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мороктоког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59A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99CF4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56543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D01B9B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5C9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18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EFA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нонаког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4BF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DCDECB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для приготовления раствора </w:t>
            </w:r>
          </w:p>
          <w:p w14:paraId="0FFF378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0976B6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77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10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D1D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октоког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B9D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E2A12D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F2103B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184026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260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BB4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7F78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симоктоког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 </w:t>
            </w: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(фактор свертывания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крови VIII человеческий рекомбинантный)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FA2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CD4A9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565128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1FE8C9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3C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A9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BEA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фактор свертывания крови VII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8B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75B4F9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508E9D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062A93A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F68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C24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56E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08E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54955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9659ED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введения;</w:t>
            </w:r>
          </w:p>
          <w:p w14:paraId="5A8B197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55C93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6B99CBC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 (замороженный)</w:t>
            </w:r>
          </w:p>
        </w:tc>
      </w:tr>
      <w:tr w:rsidR="005C70FB" w:rsidRPr="005C70FB" w14:paraId="0659D5C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BD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06E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4600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3A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3232BC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7540F2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внутривенного введения;</w:t>
            </w:r>
          </w:p>
          <w:p w14:paraId="7ED5D6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C9AB68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BE207D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00B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78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4CB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факторы свертывания крови II, VII, IX и X</w:t>
            </w:r>
          </w:p>
          <w:p w14:paraId="7D110B9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комбинации (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протромбиновый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комплекс)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0E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DE8B31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32B36C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51B721E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04A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E9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98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факторы свертывания крови II, IX и X </w:t>
            </w:r>
          </w:p>
          <w:p w14:paraId="5F73F50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комбинации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04D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CA2197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34A6CA8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501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AD9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293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фактор свертывания крови VIII + Фактор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Виллебранда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4C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C8E8A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351D00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2E3B21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6E0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5D0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EF3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эптаког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 (активированный)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261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B9B05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535254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6CCF4D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F70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C6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50E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эфмороктоког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8C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F7AC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6EA479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6E96FB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3B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B02BX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A9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системные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гемостатики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4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ромиплостим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4E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BB8F0B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50F7A1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0F0EE2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C2F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EC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6D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элтромбопаг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AF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C8B6F9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A03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6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F48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эмицизумаб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E53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32B3B3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A70F86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E00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37A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E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этамзилат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11C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559251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22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A4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9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D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618EE5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CD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B6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железа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7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4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1CE98E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3CC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B03AB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73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пероральные препараты трехвалентного железа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E9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железа (III) гидроксид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полимальтозат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92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384EA8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3C9B6D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жевательные</w:t>
            </w:r>
          </w:p>
        </w:tc>
      </w:tr>
      <w:tr w:rsidR="005C70FB" w:rsidRPr="005C70FB" w14:paraId="208CC57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84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B03AC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FB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парентеральные препараты трехвалентного железа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E31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железа (III) гидроксид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олигоизомальтозат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50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1C5139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64A317C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68F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3D9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FD4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железа (III) гидроксид сахарозный комплекс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9A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41B414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2699EC6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295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F3D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436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железа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карбоксимальтозат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71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CD29B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5DA5BC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91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D4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 B12 и фолиевая кислота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7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1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39E059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C5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80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витамин B12 (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цианокобаламин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42B2A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его аналоги)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5B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цианокобаламин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14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254FEA0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F5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B03BB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D8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фолиевая кислота </w:t>
            </w:r>
          </w:p>
          <w:p w14:paraId="323D0A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ее производные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70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фолиевая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B5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15CEF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17BDDB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1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B03X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0A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5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0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A5EBB23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75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B03XA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40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02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дарбэпоэтин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91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55CF0D6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9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50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AC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метоксиполиэти-ленгликоль-эпоэтин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бета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8C5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71A832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7F25523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5C70FB" w:rsidRPr="005C70FB" w14:paraId="4B99B2E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D59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3CB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85DC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эпоэтин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5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65DC4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5659BC4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5C70FB" w:rsidRPr="005C70FB" w14:paraId="37DCF26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AE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CB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2F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эпоэтин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бета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05A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F812FB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A10F9E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384F7B5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введения;</w:t>
            </w:r>
          </w:p>
          <w:p w14:paraId="5C3AA3F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0B06CB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1B48186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</w:t>
            </w:r>
          </w:p>
        </w:tc>
      </w:tr>
      <w:tr w:rsidR="005C70FB" w:rsidRPr="005C70FB" w14:paraId="3EAB291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EC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B05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D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кровезаменители </w:t>
            </w:r>
          </w:p>
          <w:p w14:paraId="2AD9C9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перфузионные</w:t>
            </w:r>
            <w:proofErr w:type="spellEnd"/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 xml:space="preserve"> растворы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0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7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E74728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F5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B05BB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A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растворы, влияющие </w:t>
            </w:r>
          </w:p>
          <w:p w14:paraId="4632D0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 водно-электролитный баланс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14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декстроза +</w:t>
            </w:r>
          </w:p>
          <w:p w14:paraId="0137C1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калия хлорид + натрия хлорид + натрия цитрат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F7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1A5D0A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</w:t>
            </w:r>
          </w:p>
        </w:tc>
      </w:tr>
      <w:tr w:rsidR="005C70FB" w:rsidRPr="005C70FB" w14:paraId="6A84244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87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0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C9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меглюмина</w:t>
            </w:r>
            <w:proofErr w:type="spellEnd"/>
          </w:p>
          <w:p w14:paraId="4DB978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натрия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сукцинат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0F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5C70FB" w:rsidRPr="005C70FB" w14:paraId="581AF82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CE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B05BC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36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растворы </w:t>
            </w:r>
          </w:p>
          <w:p w14:paraId="79FC52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осмодиуретическим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действием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2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маннитол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78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674C0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6FDEFBB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D9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B05C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BF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ирригационные растворы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9F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outlineLv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553E00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B6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B05CX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B2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ирригационные растворы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EB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декстроза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C5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BA524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введения;</w:t>
            </w:r>
          </w:p>
          <w:p w14:paraId="5973AA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5C70FB" w:rsidRPr="005C70FB" w14:paraId="67275B2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47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В05Х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2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добавки к растворам </w:t>
            </w:r>
          </w:p>
          <w:p w14:paraId="2CF1D4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4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B1F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2C01306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5A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B05XA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E0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растворы электролитов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D6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магния сульфат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6B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3D9B9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4C1D55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7C0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46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0A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натрия хлорид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0A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инъекций;</w:t>
            </w:r>
          </w:p>
          <w:p w14:paraId="1F83C36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растворитель </w:t>
            </w:r>
          </w:p>
          <w:p w14:paraId="1CEC6A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лекарственных форм для инъекций</w:t>
            </w:r>
          </w:p>
        </w:tc>
      </w:tr>
      <w:tr w:rsidR="005C70FB" w:rsidRPr="005C70FB" w14:paraId="23CA67E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EE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36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0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8D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6791D5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44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35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C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2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3A5164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3F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7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сердечные гликозиды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4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4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B912B6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45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45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гликозиды наперстянки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AED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дигоксин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1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058C89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(для детей)</w:t>
            </w:r>
          </w:p>
        </w:tc>
      </w:tr>
      <w:tr w:rsidR="005C70FB" w:rsidRPr="005C70FB" w14:paraId="684586E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61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25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антиаритмические препараты, классы I и III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2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3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F34001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4B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4E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антиаритмические препараты, класс IA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43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прокаинамид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F92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10A782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46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C01BB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5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антиаритмические препараты, класс IB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70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лидокаин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A8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гель для местного применения;</w:t>
            </w:r>
          </w:p>
          <w:p w14:paraId="2B4DDA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64B52E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спрей для местного </w:t>
            </w:r>
          </w:p>
          <w:p w14:paraId="15C5C5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и наружного применения;</w:t>
            </w:r>
          </w:p>
          <w:p w14:paraId="5F37D4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спрей для местного </w:t>
            </w:r>
          </w:p>
          <w:p w14:paraId="7BEDEF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наружного применения дозированный;</w:t>
            </w:r>
          </w:p>
          <w:p w14:paraId="7210FE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для местного применения дозированный</w:t>
            </w:r>
          </w:p>
        </w:tc>
      </w:tr>
      <w:tr w:rsidR="005C70FB" w:rsidRPr="005C70FB" w14:paraId="7FBA722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6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C01BC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3D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антиаритмические препараты, класс IC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E6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пропафенон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5D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01147A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95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C01BD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99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антиаритмические препараты, класс III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C9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амиодарон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22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F8DF10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1F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C01BG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23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антиаритмические препараты, классы I и III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7E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лаппаконитина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гидробромид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1F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98C7E8D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7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C01CA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57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адренергические </w:t>
            </w:r>
          </w:p>
          <w:p w14:paraId="37E302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дофаминергические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E0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норэпинефрин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B3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3D4A3E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452DA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6992A0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E03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1E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05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фенилэфрин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95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01FCB91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CA4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D1C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9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эпинефрин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B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3FCD658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18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A7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вазодилататоры </w:t>
            </w:r>
          </w:p>
          <w:p w14:paraId="0A4289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сердца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3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8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D7EC2B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C46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C01DA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E9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органические нитраты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E3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изосорбида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динитрат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E9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дозированный;</w:t>
            </w:r>
          </w:p>
          <w:p w14:paraId="5499A2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подъязычный дозированный;</w:t>
            </w:r>
          </w:p>
          <w:p w14:paraId="2502F06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7CCDC8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5C70FB" w:rsidRPr="005C70FB" w14:paraId="6359D88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6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4E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56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изосорбида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мононитрат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2E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14401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капсулы пролонгированного действия;</w:t>
            </w:r>
          </w:p>
          <w:p w14:paraId="690982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2CE855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высвобождением;</w:t>
            </w:r>
          </w:p>
          <w:p w14:paraId="682EE4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A10E5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действия;</w:t>
            </w:r>
          </w:p>
          <w:p w14:paraId="253BDA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пролонгированного действия, покрытые пленочной оболочкой; </w:t>
            </w:r>
          </w:p>
          <w:p w14:paraId="042836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15AE86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654F0E0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55D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CAD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FE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нитроглицерин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46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подъязычные;</w:t>
            </w:r>
          </w:p>
          <w:p w14:paraId="0FFFE8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пленки </w:t>
            </w:r>
          </w:p>
          <w:p w14:paraId="679A41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наклеивания </w:t>
            </w:r>
          </w:p>
          <w:p w14:paraId="23E2B8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 десну;</w:t>
            </w:r>
          </w:p>
          <w:p w14:paraId="4BD7FF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подъязычный дозированный;</w:t>
            </w:r>
          </w:p>
          <w:p w14:paraId="387049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таблетки подъязычные;</w:t>
            </w:r>
          </w:p>
          <w:p w14:paraId="46B33D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сублингвальные</w:t>
            </w:r>
            <w:proofErr w:type="spellEnd"/>
          </w:p>
        </w:tc>
      </w:tr>
      <w:tr w:rsidR="005C70FB" w:rsidRPr="005C70FB" w14:paraId="1500BFC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9D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C01E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0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4C500D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сердца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9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5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E8C514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0A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C01EB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AA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0A3259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сердца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C08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ивабрадин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1A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125539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17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D2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антигипертензивные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C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F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CE4640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43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7E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антиадренергические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 центрального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FB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3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02A466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7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C02AB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B9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метилдопа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F7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метилдопа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12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4743DD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77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C02AC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C5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агонисты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имидазолиновых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рецепторов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7B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клонидин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C2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4EF298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68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8F3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17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моксонидин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F6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099ACC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D3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20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антиадренергические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средства периферического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6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0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F7AE0C8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AA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C02CA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0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альфа-адреноблокаторы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20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доксазозин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A5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205B1C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62659E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7ED7BE8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32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B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2D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урапидил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72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</w:t>
            </w:r>
          </w:p>
        </w:tc>
      </w:tr>
      <w:tr w:rsidR="005C70FB" w:rsidRPr="005C70FB" w14:paraId="5FD8CCA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A3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C02K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16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антигипертензивные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5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2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5C6F0DA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B1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C02KX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20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79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амбризентан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63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2FBDCF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3B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57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44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бозентан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62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7A7A5A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0DE362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017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73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2C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мацитентан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F2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610232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1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2A9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16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риоцигуат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AE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B3903A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EE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B6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диуретики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9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2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5BFC40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94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B3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тиазидные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диуретики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D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D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A638D9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53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49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тиазиды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4F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B69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F905BA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49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2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тиазидоподобные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диуретики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9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3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07078A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7AC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A9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сульфонамиды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2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индапамид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6A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97995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586540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3F5DA0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14:paraId="05D7A8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3D561D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2BA8A6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контролируемым высвобождением, покрытые пленочной оболочкой;</w:t>
            </w:r>
          </w:p>
          <w:p w14:paraId="000B2D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7E0F2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высвобождением, покрытые оболочкой;</w:t>
            </w:r>
          </w:p>
          <w:p w14:paraId="1BB250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22D8C0F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0E469FC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1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C03C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86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«петлевые» диуретики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0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F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F0C6B9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51A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C03CA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69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сульфонамиды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F5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фуросемид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52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7C99D0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0D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B6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34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F1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6B049C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5C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C03DA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F8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DD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спиронолактон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AF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5778E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4A0ADF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A9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C07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87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9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6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E0BC03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C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C07A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AC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E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8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796F026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76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C07AA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93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неселективные </w:t>
            </w:r>
          </w:p>
          <w:p w14:paraId="2A731F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10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пропранолол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B6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970F5B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D3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322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2A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соталол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D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C218DC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5A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C07AB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45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селективные </w:t>
            </w:r>
          </w:p>
          <w:p w14:paraId="307952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A3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атенолол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87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03C710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06CAC6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E3FF28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40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1F8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FF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бисопролол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24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BE8D4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25DF0E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89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52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06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02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5B01D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606222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2FC683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пролонгированным высвобождением, покрытые оболочкой; таблетки </w:t>
            </w:r>
          </w:p>
          <w:p w14:paraId="6DA5F2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50166DD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FF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C07AG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F2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альфа- и бета-адреноблокаторы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D0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карведилол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2A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5C7087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B0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C08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2E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9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0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753755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B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C08C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C4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селективные блокаторы кальциевых каналов </w:t>
            </w:r>
          </w:p>
          <w:p w14:paraId="2FBA2B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преимущественным действием на сосуды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C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9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1841668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54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C08CA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9C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дигидропиридина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85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амлодипин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4C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19F405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5B90F4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66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8A1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C7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нимодипин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65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7A8312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AFA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5E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71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нифедипин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3C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C2B204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4D81B74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0461124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  <w:p w14:paraId="1B06444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высвобождением, покрытые пленочной оболочкой;</w:t>
            </w:r>
          </w:p>
          <w:p w14:paraId="5A76D4A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1BC9CC1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47ADA2A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7C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C08D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A4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селективные блокаторы кальциевых каналов </w:t>
            </w:r>
          </w:p>
          <w:p w14:paraId="2C8F94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прямым действием </w:t>
            </w:r>
          </w:p>
          <w:p w14:paraId="1B3FB1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 сердце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0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3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4B41EF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3C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C08DA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D8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фенилалкиламина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A4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верапамил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AB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6BAC17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440C11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1E14F2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34EA7B2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61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C09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8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средства, действующие </w:t>
            </w:r>
          </w:p>
          <w:p w14:paraId="74E951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 xml:space="preserve">на </w:t>
            </w:r>
            <w:proofErr w:type="spellStart"/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ренинангиотензиновую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систему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A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1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5EE259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5B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C09A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9D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АПФ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6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E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D0B563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17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C09AA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57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АПФ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37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каптоприл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51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035DA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024E097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71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111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5D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лизиноприл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3A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E0BE7A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D4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D89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07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периндоприл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C2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183BD0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таблетки, диспергируемые </w:t>
            </w:r>
          </w:p>
          <w:p w14:paraId="49AE1F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полости рта;</w:t>
            </w:r>
          </w:p>
          <w:p w14:paraId="37EF9A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C473A9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C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799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0C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эналаприл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2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04B66E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D2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C09C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9B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антагонисты рецепторов ангиотензина II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D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4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1E2B69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C5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C09CA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E6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антагонисты рецепторов ангиотензина II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74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лозартан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45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5068DC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876C4A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7C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C09DX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8D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антагонисты рецепторов ангиотензина II </w:t>
            </w:r>
          </w:p>
          <w:p w14:paraId="1E0710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 комбинации с другими средствами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BE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валсартан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сакубитрил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91A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964C98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26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C10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11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гиполипидемические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4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53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4659FA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EB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C10A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0E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гиполипидемические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E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617A48A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96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C10AA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40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ингибиторы </w:t>
            </w:r>
          </w:p>
          <w:p w14:paraId="121027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ГМГ-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-редуктазы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9F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аторвастатин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12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D02E3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42E855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493A79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7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3DD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FA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симвастатин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FD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4BF9AD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CC6F42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EA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C10AB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F5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фибраты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33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фенофибрат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B7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5BCD56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6F86AD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55D600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81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C10AX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0A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гиполипидемические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504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алирокумаб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9B0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846209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B820AC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D8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89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9C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эволокумаб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8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4A43B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F7C46F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1A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3F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дерматологические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27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A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39A36C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72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E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противогрибковые препараты, применяемые в дерматологии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3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E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CAE422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0A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D01A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59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противогрибковые препараты для местного применения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E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2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1A0347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AA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D01AE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A2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прочие противогрибковые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 для местного применения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44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салициловая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F9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18B277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5C70FB" w:rsidRPr="005C70FB" w14:paraId="14D8397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521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BB5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ран и язв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B0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B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3FE544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BCC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3F1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способствующие нормальному рубцеванию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7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0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880F35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42E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D03AX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24E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препараты, способствующие нормальному рубцеванию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B5D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фактор роста эпидермальный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B45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4AE946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5C70FB" w:rsidRPr="005C70FB" w14:paraId="0E09D94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01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D06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B5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антибиотики </w:t>
            </w:r>
          </w:p>
          <w:p w14:paraId="5D7200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противомикробные средства, применяемые </w:t>
            </w:r>
          </w:p>
          <w:p w14:paraId="7984E6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дерматологии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F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FD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E9C572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89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D06C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5E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антибиотики </w:t>
            </w:r>
          </w:p>
          <w:p w14:paraId="59FFC4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комбинации </w:t>
            </w:r>
          </w:p>
          <w:p w14:paraId="4411F7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противомикробными средствами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D2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диоксометилтетра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-гидро-пиримидин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сульфадиметоксин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тримекаин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хлорамфеникол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D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</w:t>
            </w:r>
          </w:p>
        </w:tc>
      </w:tr>
      <w:tr w:rsidR="005C70FB" w:rsidRPr="005C70FB" w14:paraId="36F37BE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D1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D07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3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глюкокортикоиды, применяемые </w:t>
            </w:r>
          </w:p>
          <w:p w14:paraId="5F5CBA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дерматологии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2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A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BB1BC7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7DC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D07A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FC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глюкокортикоиды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0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8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E0B6B7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BCFB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D07AC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E4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глюкокортикоиды </w:t>
            </w:r>
          </w:p>
          <w:p w14:paraId="59C975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высокой активностью (группа III)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F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бетаметазон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99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крем для наружного применения;</w:t>
            </w:r>
          </w:p>
          <w:p w14:paraId="7B119E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</w:t>
            </w:r>
          </w:p>
        </w:tc>
      </w:tr>
      <w:tr w:rsidR="005C70FB" w:rsidRPr="005C70FB" w14:paraId="7BAEB33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FEC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57C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5E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мометазон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AC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крем для наружного применения;</w:t>
            </w:r>
          </w:p>
          <w:p w14:paraId="297524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0E089E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наружного применения</w:t>
            </w:r>
          </w:p>
        </w:tc>
      </w:tr>
      <w:tr w:rsidR="005C70FB" w:rsidRPr="005C70FB" w14:paraId="3C40064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0F6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D08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A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антисептики </w:t>
            </w:r>
          </w:p>
          <w:p w14:paraId="3E4374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дезинфицирующие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5B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2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0F9F3E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5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D08A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5F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антисептики </w:t>
            </w:r>
          </w:p>
          <w:p w14:paraId="3362D9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дезинфицирующие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A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7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751E03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B5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D08AC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D9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бигуаниды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амидины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54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хлоргексидин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1D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местного применения;</w:t>
            </w:r>
          </w:p>
          <w:p w14:paraId="4DE345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местного и наружного применения;</w:t>
            </w:r>
          </w:p>
          <w:p w14:paraId="22FEA6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наружного применения;</w:t>
            </w:r>
          </w:p>
          <w:p w14:paraId="1E531E6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наружного применения (спиртовой);</w:t>
            </w:r>
          </w:p>
          <w:p w14:paraId="75C169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для наружного применения (спиртовой);</w:t>
            </w:r>
          </w:p>
          <w:p w14:paraId="18029D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спрей для местного </w:t>
            </w:r>
          </w:p>
          <w:p w14:paraId="37630A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наружного применения;</w:t>
            </w:r>
          </w:p>
          <w:p w14:paraId="6D85A1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суппозитории вагинальные;</w:t>
            </w:r>
          </w:p>
          <w:p w14:paraId="3A83A4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вагинальные</w:t>
            </w:r>
          </w:p>
        </w:tc>
      </w:tr>
      <w:tr w:rsidR="005C70FB" w:rsidRPr="005C70FB" w14:paraId="7C5576A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3D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D08AG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A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йода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CA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повидон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-йод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53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местного и наружного применения;</w:t>
            </w:r>
          </w:p>
          <w:p w14:paraId="0DBBE5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наружного применения</w:t>
            </w:r>
          </w:p>
        </w:tc>
      </w:tr>
      <w:tr w:rsidR="005C70FB" w:rsidRPr="005C70FB" w14:paraId="759B070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2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D08AX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E8F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антисептики </w:t>
            </w:r>
          </w:p>
          <w:p w14:paraId="244733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дезинфицирующие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D1B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водорода пероксид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4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местного и наружного применения;</w:t>
            </w:r>
          </w:p>
          <w:p w14:paraId="04DB8C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местного применения</w:t>
            </w:r>
          </w:p>
        </w:tc>
      </w:tr>
      <w:tr w:rsidR="005C70FB" w:rsidRPr="005C70FB" w14:paraId="7D93E07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97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CF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CF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калия перманганат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38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A9127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местного и наружного применения</w:t>
            </w:r>
          </w:p>
        </w:tc>
      </w:tr>
      <w:tr w:rsidR="005C70FB" w:rsidRPr="005C70FB" w14:paraId="4B27BA3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8D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D6C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D2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этанол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11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0896068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</w:t>
            </w:r>
          </w:p>
          <w:p w14:paraId="7E85B4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наружного применения;</w:t>
            </w:r>
          </w:p>
          <w:p w14:paraId="6A6965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86FFC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B3ECD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наружного применения </w:t>
            </w:r>
          </w:p>
          <w:p w14:paraId="23510E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приготовления лекарственных форм;</w:t>
            </w:r>
          </w:p>
          <w:p w14:paraId="77A1AE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наружного применения;</w:t>
            </w:r>
          </w:p>
          <w:p w14:paraId="10BBC9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раствор для наружного применения </w:t>
            </w:r>
          </w:p>
          <w:p w14:paraId="0F22F5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приготовления лекарственных форм</w:t>
            </w:r>
          </w:p>
        </w:tc>
      </w:tr>
      <w:tr w:rsidR="005C70FB" w:rsidRPr="005C70FB" w14:paraId="23F9273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D1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D11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70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1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C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5ECBC2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B1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D11A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1F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C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F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8D3E21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A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D11AH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C2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</w:t>
            </w:r>
          </w:p>
          <w:p w14:paraId="53A501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дерматита, кроме глюкокортикоидов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D94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дупилумаб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B57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6557E1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3DD756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931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567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DD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пимекролимус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78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крем для наружного применения</w:t>
            </w:r>
          </w:p>
        </w:tc>
      </w:tr>
      <w:tr w:rsidR="005C70FB" w:rsidRPr="005C70FB" w14:paraId="4E8636E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E1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F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мочеполовая система </w:t>
            </w:r>
          </w:p>
          <w:p w14:paraId="4EEA22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половые гормоны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E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7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013567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98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E2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противомикробные препараты </w:t>
            </w:r>
          </w:p>
          <w:p w14:paraId="1768B8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антисептики, применяемые </w:t>
            </w:r>
          </w:p>
          <w:p w14:paraId="27887B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гинекологии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F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F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C7EA3D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EB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05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противомикробные препараты </w:t>
            </w:r>
          </w:p>
          <w:p w14:paraId="1718AC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антисептики, </w:t>
            </w:r>
          </w:p>
          <w:p w14:paraId="288FA1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кроме комбинированных препаратов </w:t>
            </w:r>
          </w:p>
          <w:p w14:paraId="294440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глюкокортикоидами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C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1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809BA0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81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G01AA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55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натамицин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BC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вагинальные</w:t>
            </w:r>
          </w:p>
        </w:tc>
      </w:tr>
      <w:tr w:rsidR="005C70FB" w:rsidRPr="005C70FB" w14:paraId="2F8F21C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7C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G01AF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AC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имидазола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B5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клотримазол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4A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гель вагинальный;</w:t>
            </w:r>
          </w:p>
          <w:p w14:paraId="3FC769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вагинальные;</w:t>
            </w:r>
          </w:p>
          <w:p w14:paraId="601F65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 вагинальные</w:t>
            </w:r>
          </w:p>
        </w:tc>
      </w:tr>
      <w:tr w:rsidR="005C70FB" w:rsidRPr="005C70FB" w14:paraId="7716768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F3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C8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препараты, применяемые </w:t>
            </w:r>
          </w:p>
          <w:p w14:paraId="2E14F7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гинекологии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D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C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8D3E0C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15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4C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утеротонизирующие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8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3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D6B224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6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G02AD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00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простагландины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5F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динопростон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25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гель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интрацервикальный</w:t>
            </w:r>
            <w:proofErr w:type="spellEnd"/>
          </w:p>
        </w:tc>
      </w:tr>
      <w:tr w:rsidR="005C70FB" w:rsidRPr="005C70FB" w14:paraId="6EE4A2A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16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608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58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мизопростол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27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905F50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E2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G02C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C0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препараты, применяемые </w:t>
            </w:r>
          </w:p>
          <w:p w14:paraId="526CC1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гинекологии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0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F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3CF233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A0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G02CA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0C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адреномиметики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токолитические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7E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гексопреналин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5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FB2C33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76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G02CB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7E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пролактина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DD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бромокриптин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DB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656CDEB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08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34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половые гормоны </w:t>
            </w:r>
          </w:p>
          <w:p w14:paraId="42BC52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модуляторы функции половых органов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A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8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355496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6F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6F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андрогены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DD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6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2A41B0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7F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G03BA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1A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</w:p>
          <w:p w14:paraId="65BD3A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З-оксоандрост-4-ена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D1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тестостерон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3E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гель для наружного применения</w:t>
            </w:r>
          </w:p>
        </w:tc>
      </w:tr>
      <w:tr w:rsidR="005C70FB" w:rsidRPr="005C70FB" w14:paraId="255FBCF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09B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A9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AD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тестостерон</w:t>
            </w:r>
          </w:p>
          <w:p w14:paraId="1F1A95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(смесь эфиров)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6F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AD4161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 (масляный)</w:t>
            </w:r>
          </w:p>
        </w:tc>
      </w:tr>
      <w:tr w:rsidR="005C70FB" w:rsidRPr="005C70FB" w14:paraId="34FEB6A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C5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04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гестагены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0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C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799F1F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0F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G03DA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A5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прегн-4-ена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0B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прогестерон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BA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1766554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AD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G03DB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BA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прегнадиена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3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дидрогестерон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41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856A6F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42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G03DC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0A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эстрена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69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норэтистерон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1C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6F7FE80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BD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6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8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F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EF54F5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35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G03GA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48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гонадотропины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6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E2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42620C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5C343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41046A1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D02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7B4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5BB0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корифоллитропин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34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0E5F56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184C19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0A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603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651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фоллитропин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086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17E3F5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350EA5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и подкожного введения;</w:t>
            </w:r>
          </w:p>
          <w:p w14:paraId="523AB7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190A80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58A53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76C3A1D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A23912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E19C58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73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78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F18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фоллитропин</w:t>
            </w:r>
          </w:p>
          <w:p w14:paraId="13B5AECD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альфа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лутропин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BCA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CF40AE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9535CB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61F364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CA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G03GB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61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синтетические стимуляторы овуляции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7F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кломифен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EB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E63335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09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G03H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06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антиандрогены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3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F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D6C7C8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73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G03HA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D9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антиандрогены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94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ципротерон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38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753CAD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DF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G04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0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0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7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8916A2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47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G04B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3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A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1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F9B3B5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F1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G04BD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E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средства для лечения учащенного мочеиспускания </w:t>
            </w:r>
          </w:p>
          <w:p w14:paraId="3ECB66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недержания мочи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07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солифенацин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5C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9D6CD3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A3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G04C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24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B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4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446332E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5A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G04CA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3D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альфа-адреноблокаторы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74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алфузозин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CD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действия;</w:t>
            </w:r>
          </w:p>
          <w:p w14:paraId="3C5F5F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14:paraId="31CEE9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  <w:p w14:paraId="69DF4F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контролируемым высвобождением, покрытые оболочкой;</w:t>
            </w:r>
          </w:p>
          <w:p w14:paraId="36F3F0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  <w:p w14:paraId="4758C9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5C70FB" w:rsidRPr="005C70FB" w14:paraId="07C3567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2F2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A9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94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12B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 с пролонгированным высвобождением;</w:t>
            </w:r>
          </w:p>
          <w:p w14:paraId="5BD3467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5343BF8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6916F4D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 модифицированным высвобождением;</w:t>
            </w:r>
          </w:p>
          <w:p w14:paraId="30BB6CF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2150148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высвобождением;</w:t>
            </w:r>
          </w:p>
          <w:p w14:paraId="1831306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3219B3D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контролируемым высвобождением, покрытые оболочкой;</w:t>
            </w:r>
          </w:p>
          <w:p w14:paraId="1F14CDD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7C2A8F2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3C30BD7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DD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G04CB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F2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тестостерон-5-альфа-редуктазы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4E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финастерид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0D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0DD2AE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16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D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8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2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426A4A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49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3B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гормоны гипофиза </w:t>
            </w:r>
          </w:p>
          <w:p w14:paraId="621596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гипоталамуса </w:t>
            </w:r>
          </w:p>
          <w:p w14:paraId="712BCC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D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0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1740BC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BC9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>H01A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B47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B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5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DBBD95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B55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H01AC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1D8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соматропин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2E8AA1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его агонисты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43B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соматропин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C9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32EDF21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D6C435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6D60B0F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1726C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634767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5A5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lastRenderedPageBreak/>
              <w:t>H01AX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879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 xml:space="preserve">другие гормоны передней доли гипофиза </w:t>
            </w:r>
          </w:p>
          <w:p w14:paraId="67B8662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>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BE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>пэгвисомант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301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 xml:space="preserve"> </w:t>
            </w:r>
          </w:p>
          <w:p w14:paraId="6006879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58B908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eastAsia="Calibri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CB06BF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85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H01B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90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7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D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1AEFA6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6C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H01BA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6F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32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десмопрессин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46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назальные;</w:t>
            </w:r>
          </w:p>
          <w:p w14:paraId="5BED7F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назальный дозированный;</w:t>
            </w:r>
          </w:p>
          <w:p w14:paraId="412E05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таблетки; </w:t>
            </w:r>
          </w:p>
          <w:p w14:paraId="1D9426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диспергируемые </w:t>
            </w:r>
          </w:p>
          <w:p w14:paraId="57A55E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полости рта;</w:t>
            </w:r>
          </w:p>
          <w:p w14:paraId="7E182B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14:paraId="003AFA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подъязычные</w:t>
            </w:r>
          </w:p>
        </w:tc>
      </w:tr>
      <w:tr w:rsidR="005C70FB" w:rsidRPr="005C70FB" w14:paraId="3641BC7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7A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Н01С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D4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 гипоталамуса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1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61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228E71C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321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H01CB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944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соматостатин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93C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ланреотид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27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гель для подкожного введения пролонгированного действия</w:t>
            </w:r>
          </w:p>
        </w:tc>
      </w:tr>
      <w:tr w:rsidR="005C70FB" w:rsidRPr="005C70FB" w14:paraId="5CA637B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DB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6E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0FE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октреотид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556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7BD07E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69E4B91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 пролонгированного действия;</w:t>
            </w:r>
          </w:p>
          <w:p w14:paraId="069DFD4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60A56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05ABE21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введения;</w:t>
            </w:r>
          </w:p>
          <w:p w14:paraId="2E0CA16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раствор для инфузий </w:t>
            </w:r>
          </w:p>
          <w:p w14:paraId="3599F17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введения;</w:t>
            </w:r>
          </w:p>
          <w:p w14:paraId="6DD07F3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2AE961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2EC1A4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 введения </w:t>
            </w:r>
          </w:p>
          <w:p w14:paraId="55D7B8C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пролонгированным </w:t>
            </w:r>
          </w:p>
          <w:p w14:paraId="4FD9412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высвобождением</w:t>
            </w:r>
          </w:p>
        </w:tc>
      </w:tr>
      <w:tr w:rsidR="005C70FB" w:rsidRPr="005C70FB" w14:paraId="01430F6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F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CF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6C8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пасиреотид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854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4C5BF2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3EABD0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29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H01CC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F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антигонадотропин-рилизинг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гормоны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C0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ганиреликс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38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79F43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634D318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CA1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551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BF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цетрореликс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6C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38931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13C59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1A98EC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33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BF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4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1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E84724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7C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C0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A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D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C5CED0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47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H02AA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58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минералокортикоиды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AA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флудрокортизон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80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CBA8C25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80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H02AB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7C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глюкокортикоиды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FE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гидрокортизон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F5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крем для наружного применения;</w:t>
            </w:r>
          </w:p>
          <w:p w14:paraId="6F83EE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глазная;</w:t>
            </w:r>
          </w:p>
          <w:p w14:paraId="335BBB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612793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65332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эмульсия </w:t>
            </w:r>
          </w:p>
          <w:p w14:paraId="00CBFD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наружного применения</w:t>
            </w:r>
          </w:p>
        </w:tc>
      </w:tr>
      <w:tr w:rsidR="005C70FB" w:rsidRPr="005C70FB" w14:paraId="48778A0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20E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7C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81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дексаметазон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E8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728B18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1F0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3BF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6C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метилпреднизолон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5E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791C0D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3EF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69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0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преднизолон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B6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12DD1C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1B3F1A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6F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2C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5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A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0CE663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19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5D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5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AF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697E25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91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FB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CD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левотироксин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натрия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D6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6367340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24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A7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антитиреоидные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4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3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BF787C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5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H03BB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8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серосодержащие производные имидазола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ED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тиамазол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11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73F93F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34AE3A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30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94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йода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F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7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55970B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3A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H03CA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D4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йода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1C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калия йодид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7D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7AEB84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34A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E7C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 поджелудочной железы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D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F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B11D80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D9E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H04A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E53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гормоны, расщепляющие гликоген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8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A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DB2852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0B1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H04AA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372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гормоны, расщепляющие гликоген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EB4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глюкагон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ABE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3E68989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5C70FB" w:rsidRPr="005C70FB" w14:paraId="3B2334A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76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H05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C7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регулирующие обмен кальция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D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F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84D07F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BD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H05A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2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паратиреоидные гормоны 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1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4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458598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6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H05AA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AA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паратиреоидные гормоны 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E7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терипаратид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E0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E8BCD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6DEC97A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A3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H05B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AB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антипаратиреоидные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3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3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FF213F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EE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H05BX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DE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антипаратиреоидные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17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парикальцитол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13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CCD91B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55C45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7C6D957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F5C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BA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B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цинакальцет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72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BFB766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D2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305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75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этелкальцетид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E6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D03204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F4392C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2E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8E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противомикробные препараты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4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8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49DFE1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FB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6A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антибактериальные препараты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E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F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F684A8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08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A8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тетрациклины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EB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0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6D7335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38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C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тетрациклины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08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доксициклин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3F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5C2CE3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1236B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5C70FB" w:rsidRPr="005C70FB" w14:paraId="1EC5AD8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AB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F8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амфениколы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B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0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521887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1E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4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амфениколы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1B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хлорамфеникол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A5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06917C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167156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14A89B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DF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J01C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5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лактамные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антибактериальные препараты: пенициллины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7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D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BC1EDD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54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J01CA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D6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0D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амоксициллин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D4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08D570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7F55E8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1DCB29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1608F3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 таблетки;</w:t>
            </w:r>
          </w:p>
          <w:p w14:paraId="706349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2BF61C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CBE9F9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678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CE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90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ампициллин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76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704D011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78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J01CE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88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пенициллины, чувствительные </w:t>
            </w:r>
          </w:p>
          <w:p w14:paraId="27408C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 бета-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лактамазам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BD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бензатина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бензилпенициллин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01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117351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0FFF7A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223AC8A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71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075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74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бензилпенициллин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8C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1728B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2504F6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5E02D0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введения;</w:t>
            </w:r>
          </w:p>
          <w:p w14:paraId="2D110C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21F85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E427B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внутримышечного и подкожного введения;</w:t>
            </w:r>
          </w:p>
          <w:p w14:paraId="278BD9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3B10A5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8AEAF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инъекций;</w:t>
            </w:r>
          </w:p>
          <w:p w14:paraId="3096AE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1FA314D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инъекций и местного применения;</w:t>
            </w:r>
          </w:p>
          <w:p w14:paraId="4E6412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703390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053D78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6DF8367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78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J01CR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0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комбинации пенициллинов, </w:t>
            </w:r>
          </w:p>
          <w:p w14:paraId="1E05F2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включая комбинации </w:t>
            </w:r>
          </w:p>
          <w:p w14:paraId="653B7A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ингибиторами </w:t>
            </w:r>
          </w:p>
          <w:p w14:paraId="35C97F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лактамаз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16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амоксициллин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клавулановая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1B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EC1E9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503184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16A6B8D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150EA5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76AD42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77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F9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бета-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лактамные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антибактериальные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CD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F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04DC2D3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A4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J01DB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D9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цефалоспорины </w:t>
            </w:r>
          </w:p>
          <w:p w14:paraId="1E6B9F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1-го поколения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EB6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цефазолин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E4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165B563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9064B6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118676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и внутримышечного введения;</w:t>
            </w:r>
          </w:p>
          <w:p w14:paraId="6E8A158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4269E7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3E940F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введения;</w:t>
            </w:r>
          </w:p>
          <w:p w14:paraId="566F411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521E4A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5C70FB" w:rsidRPr="005C70FB" w14:paraId="2F0B72F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83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20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37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цефалексин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91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2155BF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719B37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6AA3F5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E1FD75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97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J01DC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93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цефалоспорины </w:t>
            </w:r>
          </w:p>
          <w:p w14:paraId="1C42E1D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2-го поколения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F9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цефуроксим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21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35704C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302D8A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F5AD9EE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C1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J01DD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363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цефалоспорины </w:t>
            </w:r>
          </w:p>
          <w:p w14:paraId="5C1A35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3-го поколения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8E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цефотаксим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F0C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6E0C1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77603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5572E4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введения;</w:t>
            </w:r>
          </w:p>
          <w:p w14:paraId="33A3D0E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2E9192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1B0B96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внутримышечного введения;</w:t>
            </w:r>
          </w:p>
          <w:p w14:paraId="13C5F13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2BC2F54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147EC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инъекций</w:t>
            </w:r>
          </w:p>
        </w:tc>
      </w:tr>
      <w:tr w:rsidR="005C70FB" w:rsidRPr="005C70FB" w14:paraId="326402A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78C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FA6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1D48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цефтазидим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212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FEFD8B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5F5AC95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38EBD4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внутримышечного введения; </w:t>
            </w:r>
          </w:p>
          <w:p w14:paraId="4A4897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DE6FFC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1EE54F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инъекций;</w:t>
            </w:r>
          </w:p>
          <w:p w14:paraId="2F3DACD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C1CA7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25859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57E21DC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34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4D1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013C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цефтриаксон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36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EF8A04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532A7D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2023DEE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введения;</w:t>
            </w:r>
          </w:p>
          <w:p w14:paraId="1B2B90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714107E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6D9EF7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внутримышечного введения;</w:t>
            </w:r>
          </w:p>
          <w:p w14:paraId="51C425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CE95D8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4FB65D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2235DC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74E26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инъекций;</w:t>
            </w:r>
          </w:p>
          <w:p w14:paraId="5C2E04D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C7BEDE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9630CF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17F61DC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введения</w:t>
            </w:r>
          </w:p>
        </w:tc>
      </w:tr>
      <w:tr w:rsidR="005C70FB" w:rsidRPr="005C70FB" w14:paraId="53B6C84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797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B51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9AD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цефоперазон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сульбактам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8E4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7B4F7D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39BE2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7E3BB5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5C270D0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33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J01E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B7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сульфаниламиды </w:t>
            </w:r>
          </w:p>
          <w:p w14:paraId="5DE7C9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триметоприм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1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63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84CA0F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D1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J01EE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D4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комбинированные препараты сульфаниламидов </w:t>
            </w:r>
          </w:p>
          <w:p w14:paraId="76E8EA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триметоприма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, </w:t>
            </w:r>
          </w:p>
          <w:p w14:paraId="607514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включая производные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D3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тримоксазол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5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7ABA59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приема внутрь;</w:t>
            </w:r>
          </w:p>
          <w:p w14:paraId="5A02CB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BAE9BC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3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J01F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04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макролиды,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линкозамиды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стрептограмины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1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5D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6C17255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17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J01FA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28A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макролиды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7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азитромицин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DF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2220A7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порошок </w:t>
            </w:r>
          </w:p>
          <w:p w14:paraId="59C52A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7BFBE8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A0CE6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 (для детей);</w:t>
            </w:r>
          </w:p>
          <w:p w14:paraId="2BF11D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5BFF9D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78566D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5F3B4E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DF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1D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4D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джозамицин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E5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6CB565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8E53F3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5C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DA6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BD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кларитромицин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AB9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587E621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0386334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E6AB8C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F3ED59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58962B3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14050A4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206897E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пленочной оболочкой;</w:t>
            </w:r>
          </w:p>
          <w:p w14:paraId="6797EBF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A43DF9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743C7CB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93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J01FF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E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линкозамиды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77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клиндамицин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C9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A73C3F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3E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F4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аминогликозиды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C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36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EF3AB8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FD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J01GB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F1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аминогликозиды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16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гентамицин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34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0EBB9A9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D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9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E8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тобрамицин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86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0FA6FAB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с порошком для ингаляций;</w:t>
            </w:r>
          </w:p>
          <w:p w14:paraId="13ED39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5C70FB" w:rsidRPr="005C70FB" w14:paraId="48014C3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2F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J01M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9E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антибактериальные препараты, 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хинолона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2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F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8B7C7DC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B0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J01MA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37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фторхинолоны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5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левофлоксацин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F5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48247A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3A83AE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03A50FC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3F2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9B2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F4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ломефлоксацин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D0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1CF1CF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A575D6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5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050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28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моксифлоксацин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73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7AA4AB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861DDD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1B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96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C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офлоксацин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CB6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220141D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капли глазные </w:t>
            </w:r>
          </w:p>
          <w:p w14:paraId="2547F4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ушные;</w:t>
            </w:r>
          </w:p>
          <w:p w14:paraId="546C74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глазная;</w:t>
            </w:r>
          </w:p>
          <w:p w14:paraId="5FB35B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оболочкой;</w:t>
            </w:r>
          </w:p>
          <w:p w14:paraId="7EDBE17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546601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C70FB" w:rsidRPr="005C70FB" w14:paraId="76B8309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3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811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22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спарфлоксацин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5A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5C70FB" w:rsidRPr="005C70FB" w14:paraId="2B18A2B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627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AB8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1F4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ципрофлоксацин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BA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2AC063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капли глазные </w:t>
            </w:r>
          </w:p>
          <w:p w14:paraId="31B1BE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ушные;</w:t>
            </w:r>
          </w:p>
          <w:p w14:paraId="0ADCB6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ушные;</w:t>
            </w:r>
          </w:p>
          <w:p w14:paraId="504012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глазная;</w:t>
            </w:r>
          </w:p>
          <w:p w14:paraId="450E7D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57E1B1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085E77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C70FB" w:rsidRPr="005C70FB" w14:paraId="5D3F056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DB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72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8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2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31ED2C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212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J01XD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C1D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имидазола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57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метронидазол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A6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78D15E6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86054B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6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J01XX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D5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прочие антибактериальные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3A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линезолид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7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0C986F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суспензии для приема внутрь;</w:t>
            </w:r>
          </w:p>
          <w:p w14:paraId="4F01EF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C105B2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A7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3F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A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5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B929DA8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F1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E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D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1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F8B985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0B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J02AA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37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антибиотики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D4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нистатин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0D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484AFAF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F249D6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53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J02AC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5A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триазола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FF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вориконазол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C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65560D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3157C4C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</w:t>
            </w:r>
          </w:p>
        </w:tc>
      </w:tr>
      <w:tr w:rsidR="005C70FB" w:rsidRPr="005C70FB" w14:paraId="74498ED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1D4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14F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07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позаконазол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2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</w:t>
            </w:r>
          </w:p>
        </w:tc>
      </w:tr>
      <w:tr w:rsidR="005C70FB" w:rsidRPr="005C70FB" w14:paraId="7CA786E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1F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33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5B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флуконазол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1D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C9556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82C87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3F500A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B41E7B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69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A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препараты, активные </w:t>
            </w:r>
          </w:p>
          <w:p w14:paraId="417521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отношении микобактерий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A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A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8B346B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34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D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противотуберкулезные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3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4E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FA2E9E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09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J04AA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06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аминосалициловая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 и ее производные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56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аминосалициловая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92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замедленного высвобождения </w:t>
            </w:r>
          </w:p>
          <w:p w14:paraId="30BFDC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приема внутрь;</w:t>
            </w:r>
          </w:p>
          <w:p w14:paraId="4B7071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гранулы кишечнорастворимые;</w:t>
            </w:r>
          </w:p>
          <w:p w14:paraId="33BFA3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гранулы, покрытые кишечнорастворимой оболочкой;</w:t>
            </w:r>
          </w:p>
          <w:p w14:paraId="59F526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2CDA07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43608F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6A6855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5C70FB" w:rsidRPr="005C70FB" w14:paraId="1DD79EED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3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83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антибиотики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3A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рифабутин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33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73C52C1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B7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F5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42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рифампицин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4C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7472D0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C63A62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9B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275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77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циклосерин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41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4ACFA7D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DC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J04AC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DB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гидразиды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24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изониазид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6AD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51B7E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для инъекций и ингаляций </w:t>
            </w:r>
          </w:p>
        </w:tc>
      </w:tr>
      <w:tr w:rsidR="005C70FB" w:rsidRPr="005C70FB" w14:paraId="0912B36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ED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J04AD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3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тиокарбамида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E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протионамид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84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5C7B81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A1F556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5A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2E9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15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этионамид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E2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545FCB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C70FB" w:rsidRPr="005C70FB" w14:paraId="1DBB0EA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53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J04AK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56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противотуберкулезные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85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бедаквилин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2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F9CFFC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D02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ED1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4A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деламанид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34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C08760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3D2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BC0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2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26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397EAE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01EF411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1D5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758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19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теризидон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D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E97B25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7D7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94E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3B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тиоуреидоимино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-метил-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пиридиния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перхлорат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53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E0A762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B62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F9D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0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этамбутол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2C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68A78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693269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539FB53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0F3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J04AM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C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комбинированные противотуберкулезные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0E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изониазид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ломефлоксацин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этамбутол + пиридоксин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26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ACB3FD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771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9D2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BB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изониазид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33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4CAB10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7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350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4C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изониазид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рифампицин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C5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3DF03F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609C8C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DC5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04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FE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изониазид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рифампицин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этамбутол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45C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FE168E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D8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49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D8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изониазид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рифампицин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этамбутол + пиридоксин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F7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38ABBF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129368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70F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2C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34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изониазид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рифампицин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1A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670C62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3C9397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E31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A69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D2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изониазид + этамбутол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BC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962016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953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835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C1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ломефлоксацин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пиразинамид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протионамид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этамбутол + пиридоксин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C5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D4DB3C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8E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6D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противолепрозные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F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9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D77418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30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J04BA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32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противолепрозные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D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дапсон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F9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B676A3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01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79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противовирусные препараты системного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B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B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D5980D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5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E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4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C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1570EF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7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FAE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нуклеозиды </w:t>
            </w:r>
          </w:p>
          <w:p w14:paraId="3A5D20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нуклеотиды, </w:t>
            </w:r>
          </w:p>
          <w:p w14:paraId="21A377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кроме ингибиторов обратной транскриптазы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AF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ацикловир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40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крем для наружного применения;</w:t>
            </w:r>
          </w:p>
          <w:p w14:paraId="3D7FA7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глазная;</w:t>
            </w:r>
          </w:p>
          <w:p w14:paraId="65462E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мазь для местного </w:t>
            </w:r>
          </w:p>
          <w:p w14:paraId="506095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наружного применения;</w:t>
            </w:r>
          </w:p>
          <w:p w14:paraId="2464F8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509A1D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35FE81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20446A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9C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608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28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валганцикловир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9B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DAAFE0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06C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BE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519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ганцикловир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821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6EC98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</w:t>
            </w:r>
          </w:p>
        </w:tc>
      </w:tr>
      <w:tr w:rsidR="005C70FB" w:rsidRPr="005C70FB" w14:paraId="07C0AF1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BED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J05AE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20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протеаз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68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атазанавир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25E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082EB61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5D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6BC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A0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дарунавир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44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DA635C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FBC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68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89B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нарлапревир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2F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D34CFB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C90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816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573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нирматрелвир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B5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330A9D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A43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004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F73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нирматрелвир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>+</w:t>
            </w:r>
          </w:p>
          <w:p w14:paraId="7617A98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ритонавир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BB3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таблетки, покрытые пленочной оболочкой;</w:t>
            </w:r>
          </w:p>
          <w:p w14:paraId="304E341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набор таблеток, покрытых пленочной оболочкой</w:t>
            </w:r>
          </w:p>
        </w:tc>
      </w:tr>
      <w:tr w:rsidR="005C70FB" w:rsidRPr="005C70FB" w14:paraId="76B3F21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C7B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82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81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ритонавир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58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110E8F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56AAD8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BC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9FB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AF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саквинавир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C1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08E6C1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FC5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8FC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02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фосампренавир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431390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9E970B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2146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J05AF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4F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нуклеозиды </w:t>
            </w:r>
          </w:p>
          <w:p w14:paraId="284674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нуклеотиды-ингибиторы обратной транскриптазы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02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абакавир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5C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6923B5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0B129D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C96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0D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54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диданозин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EC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33EACB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1979E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</w:t>
            </w:r>
          </w:p>
        </w:tc>
      </w:tr>
      <w:tr w:rsidR="005C70FB" w:rsidRPr="005C70FB" w14:paraId="182C0C5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5ED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3A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6C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зидовудин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22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264B79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3875BE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34185B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E35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090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2B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ламивудин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5F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7FED72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574E59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341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7E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39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ставудин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A8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0DD97F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08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1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00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телбивудин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F8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C2A38F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506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FE7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4D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тенофовир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6C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D55541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0D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11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9BE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тенофовира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алафенамид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476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BD36C9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0B7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B08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5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фосфазид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296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FB708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D803F6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F3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6D1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4D5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эмтрицитабин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0D1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1FE55F2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CDCD3D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ED6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243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60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энтекавир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53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89B428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2A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J05AG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08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ненуклеозидные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ингибиторы обратной транскриптазы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9095" w14:textId="77777777" w:rsidR="005C70FB" w:rsidRPr="005C70FB" w:rsidRDefault="005C70FB" w:rsidP="005B5858">
            <w:pPr>
              <w:tabs>
                <w:tab w:val="center" w:pos="1231"/>
                <w:tab w:val="right" w:pos="2462"/>
              </w:tabs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доравирин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6C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AEAE22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69B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62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4F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невирапин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E0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3C05EC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A3CD6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771AE3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647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D3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F3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элсульфавирин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54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549D8D1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257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0EC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22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этравирин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78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9EA844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652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E4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66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эфавиренз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3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54F3A5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F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J05AH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42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ингибиторы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нейроаминидазы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8A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осельтамивир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27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68FC30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B3DA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J05AР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3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противовирусные препараты для лечения гепатита С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1AA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велпатасвир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софосбувир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708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6B0B4F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D1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09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53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глекапревир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пибрентасвир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9C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706294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E1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B70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69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даклатасвир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CA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50C305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225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617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B1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дасабувир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;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омбитасвир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паритапревир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ритонавир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A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таблеток набор</w:t>
            </w:r>
          </w:p>
        </w:tc>
      </w:tr>
      <w:tr w:rsidR="005C70FB" w:rsidRPr="005C70FB" w14:paraId="671E702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FF4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58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B2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рибавирин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4D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06B5D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20015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48545A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9283D5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D1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92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980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софосбувир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D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EF3D3BC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70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J05AR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CF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C7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абакавир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ламивудин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4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DD1A4A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A0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7E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7E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абакавир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зидовудин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ламивудин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94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BC9531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7F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79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1E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биктегравир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+</w:t>
            </w:r>
          </w:p>
          <w:p w14:paraId="6DAFA5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тенофовир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алафенамид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+</w:t>
            </w:r>
          </w:p>
          <w:p w14:paraId="0668B9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эмтрицитабин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06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74D270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21A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38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E0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доравирин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ламивудин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тенофовир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AE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410851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0F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B86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1E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зидовудин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ламивудин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F1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240834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F5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5C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061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кобицистат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тенофовира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алафенамид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элвитегравир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эмтрицитабин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28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C70FB" w:rsidRPr="005C70FB" w14:paraId="6CC147B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B0D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88C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3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лопинавир + ритонавир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A4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36E791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997073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0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456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D2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рилпивирин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тенофовир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эмтрицитабин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F8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DF63AE1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4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J05AX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F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54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булевиртид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9A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3A668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520AA8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10BF934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CC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0F5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9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гразопревир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элбасвир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0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081F97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C53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5C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F5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долутегравир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78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A35381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09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AB9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C7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имидазолилэтана-мид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пентандиовой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кислоты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DD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4CB85E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3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5E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DC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кагоцел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B6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B12791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83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DE2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E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маравирок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3A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C15746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CF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B06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C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молнупиравир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9E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75E7B2E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E3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AB4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70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ралтегравир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F0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жевательные;</w:t>
            </w:r>
          </w:p>
          <w:p w14:paraId="0142AC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2BB145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29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84D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04D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ремдесивир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824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F59B30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2F3581A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19A54D2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9E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54D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15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умифеновир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B4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6EB7BB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11E89C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9AC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9F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ED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фавипиравир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B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1E360D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1CC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J06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8A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иммунные сыворотки </w:t>
            </w:r>
          </w:p>
          <w:p w14:paraId="64B3B9A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иммуноглобулины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CF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FF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08C060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86A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J06A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5BC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иммунные сыворотки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17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F4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0EF3B73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F07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J06AA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97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иммунные сыворотки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C0B2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анатоксин дифтерийно-столбнячный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55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2E3558C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63F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2B7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FA9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анатоксин дифтерийный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AA4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2E577DE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D02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F83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B7C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анатоксин столбнячный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6C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6C7F73F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5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F9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C5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антитоксин яда гадюки обыкновенной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EC4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29014A2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2A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3B8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74F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сыворотка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противоботулини-ческая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A6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72E2FB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4E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B3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E6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сыворотка </w:t>
            </w:r>
            <w:r w:rsidRPr="005C70FB">
              <w:rPr>
                <w:rFonts w:ascii="Times New Roman" w:hAnsi="Times New Roman"/>
                <w:spacing w:val="-6"/>
                <w:sz w:val="28"/>
                <w:szCs w:val="28"/>
              </w:rPr>
              <w:t>противогангренозная</w:t>
            </w:r>
            <w:r w:rsidRPr="005C70FB">
              <w:rPr>
                <w:rFonts w:ascii="Times New Roman" w:hAnsi="Times New Roman"/>
                <w:sz w:val="28"/>
                <w:szCs w:val="28"/>
              </w:rPr>
              <w:t xml:space="preserve"> поливалентная, очищенная, концентрированная, лошадиная, жидкая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24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A73154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585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EC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73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сыворотка </w:t>
            </w:r>
            <w:r w:rsidRPr="005C70FB">
              <w:rPr>
                <w:rFonts w:ascii="Times New Roman" w:hAnsi="Times New Roman"/>
                <w:spacing w:val="-6"/>
                <w:sz w:val="28"/>
                <w:szCs w:val="28"/>
              </w:rPr>
              <w:t>противодифтерийная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9B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70A6A7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694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DB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2F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сыворотка </w:t>
            </w:r>
            <w:r w:rsidRPr="005C70FB">
              <w:rPr>
                <w:rFonts w:ascii="Times New Roman" w:hAnsi="Times New Roman"/>
                <w:spacing w:val="-6"/>
                <w:sz w:val="28"/>
                <w:szCs w:val="28"/>
              </w:rPr>
              <w:t>противостолбнячная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EB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DEF034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97C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J06B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FE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иммуноглобулины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61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6F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9560A4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EB6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J06BA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86C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иммуноглобулины, нормальные человеческие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D77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иммуноглобулин человека нормальный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7D9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6665DDAB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CB8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J06BB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EC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специфические иммуноглобулины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FB8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иммуноглобулин антирабический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86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D27E36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E74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4A5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B1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иммуноглобулин против клещевого энцефалита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0C9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224EFE8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439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4CD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0A2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иммуноглобулин человека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антирезус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RHO(D)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3B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A4EEC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0D685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введения;</w:t>
            </w:r>
          </w:p>
          <w:p w14:paraId="60DA4D8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1DDBA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6E8EB79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253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4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931C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иммуноглобулин человека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противостафило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-кокковый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паливизумаб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757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505E7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0588F48A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295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J07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2C6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вакцины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22A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вакцины</w:t>
            </w:r>
          </w:p>
          <w:p w14:paraId="70DBC26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соответствии</w:t>
            </w:r>
          </w:p>
          <w:p w14:paraId="39BD8E3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национальным календарем профилактических прививок</w:t>
            </w:r>
          </w:p>
          <w:p w14:paraId="3805684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календарем профилактических прививок</w:t>
            </w:r>
          </w:p>
          <w:p w14:paraId="427E9AF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 эпидемическим показаниям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63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0C4F50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FE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8F3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129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вакцины</w:t>
            </w:r>
          </w:p>
          <w:p w14:paraId="253E24B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профилактики новой </w:t>
            </w:r>
            <w:r w:rsidRPr="005C70FB">
              <w:rPr>
                <w:rFonts w:ascii="Times New Roman" w:hAnsi="Times New Roman"/>
                <w:sz w:val="28"/>
                <w:szCs w:val="28"/>
              </w:rPr>
              <w:lastRenderedPageBreak/>
              <w:t>коронавирусной инфекции</w:t>
            </w:r>
          </w:p>
          <w:p w14:paraId="5C1414E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COVID-19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B7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0C46DA6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28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D6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противоопухолевые препараты </w:t>
            </w:r>
          </w:p>
          <w:p w14:paraId="39FD9B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иммуномодуляторы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7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4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CFE2B4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E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2C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A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6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A1ED9A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792B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L01A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44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алкилирующие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9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5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910EEE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34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72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C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мелфалан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0E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51AF25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31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79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72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хлорамбуцил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8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663D5A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CF3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36E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E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циклофосфамид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2E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6F76C09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6A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L01AB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A38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алкилсульфонаты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A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бусульфан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1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09CCA42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3F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L01AD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62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нитрозомочевины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E0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ломустин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CC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71CC64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61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23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алкилирующие средства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92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дакарбазин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81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346532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BF0273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05606AA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DA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977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E8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темозоломид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23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06B574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81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7F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антиметаболиты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2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5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33D26B4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9F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L01BA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7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B0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метотрексат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748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15FF46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7D4536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A4305A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2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D7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DF50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пеметрексед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B29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16928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33DC72D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A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789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1DF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ралтитрексид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EE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2A4B5B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3A5AD6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8D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L01BB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27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аналоги пурина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D6F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меркаптопурин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25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EB1949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2C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C5F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29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неларабин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1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5C70FB" w:rsidRPr="005C70FB" w14:paraId="0987BD9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7B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BC5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B5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флударабин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8C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511AB6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8E5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9D4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98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азацитидин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CE9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3D6C45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7DB287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A78DCAB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65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L01BC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48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аналоги пиримидина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392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гемцитабин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C23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45B085C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200951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096E0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концентрата</w:t>
            </w:r>
          </w:p>
          <w:p w14:paraId="573938E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494912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концентрат</w:t>
            </w:r>
          </w:p>
          <w:p w14:paraId="135B23C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40EB079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4F4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673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E4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капецитабин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5B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2B2D6B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21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45D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B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7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6F8134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0B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L01CA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A9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алкалоиды барвинка </w:t>
            </w:r>
          </w:p>
          <w:p w14:paraId="407D95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их аналоги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108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винбластин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B3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4194BA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979211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72082EB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58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824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AC7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винкристин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20B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95E4EF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0F383B2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62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F1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D0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винорелбин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E1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35643E8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концентрат</w:t>
            </w:r>
          </w:p>
          <w:p w14:paraId="61BF9E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</w:t>
            </w:r>
          </w:p>
        </w:tc>
      </w:tr>
      <w:tr w:rsidR="005C70FB" w:rsidRPr="005C70FB" w14:paraId="68337A15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1A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L01CB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CC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подофиллотоксина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7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этопозид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5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F2A71ED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633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L01CD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7B9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таксаны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242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кабазитаксел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D30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7547C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49458A0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19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FB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EF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доцетаксел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A8F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55A038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47F2223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661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67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F10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паклитаксел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E32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1254075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3CA9A3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52F97B0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101A411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AF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L01D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D3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противоопухолевые антибиотики </w:t>
            </w:r>
          </w:p>
          <w:p w14:paraId="6ACCB3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F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0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D14AF0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D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L01DB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0A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антрациклины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FCFBE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1CE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даунорубицин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2BE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0576EA1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DFE892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введения;</w:t>
            </w:r>
          </w:p>
          <w:p w14:paraId="68DFB9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9EDFFA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A76DD4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1292FF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55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34E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81B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доксорубицин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519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49C488C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инфузий;</w:t>
            </w:r>
          </w:p>
          <w:p w14:paraId="13BF6D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1CCCE2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90DE12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</w:p>
          <w:p w14:paraId="44842C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DAC0A5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</w:p>
          <w:p w14:paraId="6C1544E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0702477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D7B59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внутриарте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 xml:space="preserve">риального, внутривенного </w:t>
            </w:r>
          </w:p>
          <w:p w14:paraId="0029081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внутрипузырного введения</w:t>
            </w:r>
          </w:p>
        </w:tc>
      </w:tr>
      <w:tr w:rsidR="005C70FB" w:rsidRPr="005C70FB" w14:paraId="1271EC2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814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512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E10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идарубицин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2C5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194F4BD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21E4EF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введения;</w:t>
            </w:r>
          </w:p>
          <w:p w14:paraId="2FC7C62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</w:t>
            </w:r>
          </w:p>
          <w:p w14:paraId="1E0A768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1069D26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E56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E02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57C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митоксантрон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CFF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22E042A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CF96A3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0C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6AC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3A3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эпирубицин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24F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470A7D7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для приготовления раствора </w:t>
            </w:r>
          </w:p>
          <w:p w14:paraId="787BEE4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</w:p>
          <w:p w14:paraId="4570446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EFBEE0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1E6F2C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внутрисосудистого и внутрипузырного введения;</w:t>
            </w:r>
          </w:p>
          <w:p w14:paraId="33FDC3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9475F9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22BFF9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внутриарте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риального, внутрипузырного введения и инфузий</w:t>
            </w:r>
          </w:p>
        </w:tc>
      </w:tr>
      <w:tr w:rsidR="005C70FB" w:rsidRPr="005C70FB" w14:paraId="4F83EC6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E34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L01DC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9A0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противоопухолевые антибиотики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BF1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блеомицин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1EC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2A0024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5C70FB" w:rsidRPr="005C70FB" w14:paraId="611EA90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155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1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CE7C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митомицин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DE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930362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99AC25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инъекций</w:t>
            </w:r>
          </w:p>
        </w:tc>
      </w:tr>
      <w:tr w:rsidR="005C70FB" w:rsidRPr="005C70FB" w14:paraId="402EB7E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0D9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L01X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71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B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1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986F77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C4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L01XA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43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платины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F8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карбопластин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115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15FBFD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7F3E4E8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458462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</w:t>
            </w:r>
          </w:p>
        </w:tc>
      </w:tr>
      <w:tr w:rsidR="005C70FB" w:rsidRPr="005C70FB" w14:paraId="0C46BBE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7E4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FD3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691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оксалиплатин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6FD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5E309F2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0A56E51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29FDDE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0A11B1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3E1C3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6728335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785F54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C8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98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EC3C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цисплатин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8D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266A4F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 раствор для инъекций</w:t>
            </w:r>
          </w:p>
        </w:tc>
      </w:tr>
      <w:tr w:rsidR="005C70FB" w:rsidRPr="005C70FB" w14:paraId="58F793B2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6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L01XB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A4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метилгидразины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37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прокарбазин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17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0DA521D7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078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L01XC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B2A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моноклональные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антитела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CC3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авелумаб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5D7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концентрат </w:t>
            </w:r>
          </w:p>
          <w:p w14:paraId="6E82092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00F4D5E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E9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EC3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218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атезолизумаб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0F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3B8F3BC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427518C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B08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C1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E35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бевацизумаб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96C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A4DB71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A856D8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C7E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EB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D78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брентуксимаб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ведотин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89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6B9A81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6B72B4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</w:t>
            </w:r>
          </w:p>
        </w:tc>
      </w:tr>
      <w:tr w:rsidR="005C70FB" w:rsidRPr="005C70FB" w14:paraId="1E0B2E9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818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D55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0E0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дурвалумаб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B8F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концентрат </w:t>
            </w:r>
          </w:p>
          <w:p w14:paraId="6E9D27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DF1150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480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0C3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3B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изатуксимаб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32F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концентрат </w:t>
            </w:r>
          </w:p>
          <w:p w14:paraId="3E4AFDA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E6F21D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A9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B5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02AD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ниволумаб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77E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143F60B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36D2CC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975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C03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3E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обинутузумаб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C75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703103D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74B2BF5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372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35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E672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панитумумаб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A2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139C77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1A37EDE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E4B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FDC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84D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пембролизумаб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8D5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61FBF6C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68CECB5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02D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0F2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6B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пертузумаб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A41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3F7E3BF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1B4F582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CDC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F0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5C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пролголимаб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585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концентрат </w:t>
            </w:r>
          </w:p>
          <w:p w14:paraId="65AC3A8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3F2ECE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E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14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E81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ритуксимаб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07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0444AD1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59B0699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FCF04A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B1926E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89D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368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AE9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трастузумаб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C75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99F410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7D8FA31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0A7127A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20B6B1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E5A19D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5C6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7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5C8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трастузумаб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эмтанзин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AD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984DD3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1927FE7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56FB61B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E5B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5A5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88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цетуксимаб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B2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</w:t>
            </w:r>
          </w:p>
        </w:tc>
      </w:tr>
      <w:tr w:rsidR="005C70FB" w:rsidRPr="005C70FB" w14:paraId="399E841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2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F2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D37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элотузумаб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DBE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3549B3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6FD42B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C62F768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5A93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L01XE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62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ингибиторы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протеинкиназы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77A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абемациклиб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3F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5C6EE5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1A5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23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A48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акалабрутиниб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2C9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A27E61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C7B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7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6C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акситиниб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B0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7C128A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268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77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2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алектиниб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48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3079D1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3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04B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B3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афатиниб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7E8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9A1A8E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2A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46C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89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бозутиниб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9B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08E632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7B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278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3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вандетаниб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FB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22E27F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3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EB5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D3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вемурафениб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2B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4A7266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75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5D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гефитиниб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9E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7B1FDA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4FF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0EB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A90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дабрафениб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49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507BF0D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876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4A3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4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дазатиниб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9C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AD1E5D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3F4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5D5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7E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ибрутиниб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D2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0CFEF8C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CB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E3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11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иматиниб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60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10399B1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7ECBD2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B73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8E2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1BF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кабозантиниб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38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AA0A32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814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E5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5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кобиметиниб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25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CC45CE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EF7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E5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F0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кризотиниб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CE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1811903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A9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C6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FE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лапатиниб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E5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1CBFEF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86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FA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85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ленватиниб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5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9D623E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984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BA2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51C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мидостаурин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94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794D806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7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0C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7A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нилотиниб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CE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13512A8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9D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ACC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8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нинтеданиб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7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мягкие</w:t>
            </w:r>
          </w:p>
        </w:tc>
      </w:tr>
      <w:tr w:rsidR="005C70FB" w:rsidRPr="005C70FB" w14:paraId="5D65A9B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FD4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2E8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4D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осимертиниб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50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3F6ECE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37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3B5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A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пазопаниб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C5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D69E2F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A62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C5D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C8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палбоциклиб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07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76C4B83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1C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67D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403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регорафениб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7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DF3411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95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FF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69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рибоциклиб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14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82F960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DA8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B44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E0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руксолитиниб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F6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3F3996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1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1FA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75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сорафениб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EF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EC5715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472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80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7B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сунитиниб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39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D6E503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09D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653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34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траметиниб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17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B12D2D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ABE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0A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B3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церитиниб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E3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4716837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C33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EC3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4A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эрлотиниб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03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9FA94B4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00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L01XX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2B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852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аспарагиназа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0C9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B4AFEC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71BF10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45FB6FB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28FBD41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9E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76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627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афлиберцепт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FBB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51F4D4E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3898515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6759C5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внутриглазного введения</w:t>
            </w:r>
          </w:p>
        </w:tc>
      </w:tr>
      <w:tr w:rsidR="005C70FB" w:rsidRPr="005C70FB" w14:paraId="19F6BEB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E3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3B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1290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бортезомиб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E6C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AFADF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для приготовления раствора </w:t>
            </w:r>
          </w:p>
          <w:p w14:paraId="556A37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введения;</w:t>
            </w:r>
          </w:p>
          <w:p w14:paraId="66EDDD5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E5069E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DFCB2D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6264D0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введения;</w:t>
            </w:r>
          </w:p>
          <w:p w14:paraId="5094DB8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9B65BB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3E9C35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1ED22E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2B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49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46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венетоклакс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AB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8F8C4F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D66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092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D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висмодегиб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50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4D0175E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1C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ADC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21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гидроксикарбамид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06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1237E06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07C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9C1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D6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иксазомиб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1B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57F54A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35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027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A9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иринотекан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109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42AC42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0918C05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810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CF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094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карфилзомиб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1F8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6CBF2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35BC2A3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7E3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47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DC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митотан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4CE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2AF1F8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45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1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B3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олапариб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E0C7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42687F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4A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0EF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009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талазопариб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696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586F07B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C57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FD7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7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третиноин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6C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2C8C3AD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45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5D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A0B0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эрибулин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C3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2DD3D7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внутривенного введения</w:t>
            </w:r>
          </w:p>
        </w:tc>
      </w:tr>
      <w:tr w:rsidR="005C70FB" w:rsidRPr="005C70FB" w14:paraId="00D983BB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91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88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противоопухолевые гормональные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9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3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E38A00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50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7D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гормоны и родственные соединения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9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2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9C7B3B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4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L02AB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47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гестагены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E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медроксипро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гестерон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9D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E33CFFA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33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L02AE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67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аналоги гонадотропин-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рилизинг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гормона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E6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бусерелин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D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3CEB1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5B7EE5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 пролонгированного действия</w:t>
            </w:r>
          </w:p>
        </w:tc>
      </w:tr>
      <w:tr w:rsidR="005C70FB" w:rsidRPr="005C70FB" w14:paraId="27F052D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73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79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96D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гозерелин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1AB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имплантат;</w:t>
            </w:r>
          </w:p>
          <w:p w14:paraId="54A3991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капсула </w:t>
            </w:r>
          </w:p>
          <w:p w14:paraId="2334496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 пролонгированного действия</w:t>
            </w:r>
          </w:p>
        </w:tc>
      </w:tr>
      <w:tr w:rsidR="005C70FB" w:rsidRPr="005C70FB" w14:paraId="6D5CA91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40A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F6C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D4E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лейпрорелин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A7D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7B6ED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FB68E4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397DF27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FCBBEE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3667B7E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и подкожного введения пролонгированного действия;</w:t>
            </w:r>
          </w:p>
          <w:p w14:paraId="4406E8C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81D7F5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7EAB5DB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 и подкожного введения </w:t>
            </w:r>
          </w:p>
          <w:p w14:paraId="0F37DE6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</w:t>
            </w:r>
          </w:p>
        </w:tc>
      </w:tr>
      <w:tr w:rsidR="005C70FB" w:rsidRPr="005C70FB" w14:paraId="125DDB7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47E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F2B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2E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трипторелин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68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549B5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57C433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1CF7E2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CC997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0CD38C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 пролонгированного действия;</w:t>
            </w:r>
          </w:p>
          <w:p w14:paraId="2ACC1D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39D89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7DB72CD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 введения </w:t>
            </w:r>
          </w:p>
          <w:p w14:paraId="773F94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высвобождением;</w:t>
            </w:r>
          </w:p>
          <w:p w14:paraId="5D2D60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0D91F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148DB2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 и подкожного введения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пролонгированного действия;</w:t>
            </w:r>
          </w:p>
          <w:p w14:paraId="1AFA38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C63D3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суспензии </w:t>
            </w:r>
          </w:p>
          <w:p w14:paraId="6CB0A4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и подкожного введения пролонгированного действия;</w:t>
            </w:r>
          </w:p>
          <w:p w14:paraId="4FA862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9C62A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99870F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7B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L02B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A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антагонисты гормонов </w:t>
            </w:r>
          </w:p>
          <w:p w14:paraId="51F0F3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3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C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F4F7CD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EF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L02BA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DB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антиэстрогены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9E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тамоксифен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5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308667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7F5AA5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407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093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63F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фулвестрант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837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F1BC8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196C3DE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AB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L02BB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272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антиандрогены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F7C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апалутамид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530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DAA80B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C06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0D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8D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бикалутамид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25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E69D64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4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67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0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флутамид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57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7D9D80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9A3862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B8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EC1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A9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энзалутамид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0C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E34F791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8A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L02BG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9B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ароматазы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3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анастрозол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2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BC2FD1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3B9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L02BX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AF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антагонисты гормонов и родственные соединения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68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абиратерон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93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F1D8D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C70FB" w:rsidRPr="005C70FB" w14:paraId="5CFA38C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30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C1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603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дегареликс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11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A5DB8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875DF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8C9BCDF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1D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78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иммуностимуляторы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B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9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E15CE1E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3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0D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иммуностимуляторы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1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01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B12F61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3ED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L03AA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DEA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колониестимулирующие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факторы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7681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филграстим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FCA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B7702B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5FB0E59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введения;</w:t>
            </w:r>
          </w:p>
          <w:p w14:paraId="206526B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38B88F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E368E2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130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7D1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84E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эмпэгфилграстим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BE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751F52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16FA800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E5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L03AB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11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интерфероны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26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интерферон альфа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57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гель для местного </w:t>
            </w:r>
          </w:p>
          <w:p w14:paraId="7A488F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наружного применения;</w:t>
            </w:r>
          </w:p>
          <w:p w14:paraId="4CC4D7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назальные;</w:t>
            </w:r>
          </w:p>
          <w:p w14:paraId="368A24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CA6440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18C5C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интраназального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введения;</w:t>
            </w:r>
          </w:p>
          <w:p w14:paraId="40CADD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1B027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DF312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для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интраназального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 и ингаляций;</w:t>
            </w:r>
          </w:p>
          <w:p w14:paraId="1112DE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BFC56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внутрь;</w:t>
            </w:r>
          </w:p>
          <w:p w14:paraId="3A837F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мазь для наружного </w:t>
            </w:r>
          </w:p>
          <w:p w14:paraId="61BD3C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местного применения;</w:t>
            </w:r>
          </w:p>
          <w:p w14:paraId="33D88F9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1608A4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назальный дозированный;</w:t>
            </w:r>
          </w:p>
          <w:p w14:paraId="649EF27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0C7E5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FAC8F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субконъюнктивального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 </w:t>
            </w:r>
          </w:p>
          <w:p w14:paraId="2A1778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закапывания в глаз;</w:t>
            </w:r>
          </w:p>
          <w:p w14:paraId="617BC1E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3CAC0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субконъюнктивального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 </w:t>
            </w:r>
          </w:p>
          <w:p w14:paraId="74371D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закапывания в глаз</w:t>
            </w:r>
          </w:p>
        </w:tc>
      </w:tr>
      <w:tr w:rsidR="005C70FB" w:rsidRPr="005C70FB" w14:paraId="3C27F1B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8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F23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A9EC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интерферон бета-1a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4D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FB5726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EF2688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введения;</w:t>
            </w:r>
          </w:p>
          <w:p w14:paraId="04A1DD9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0BEA0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подкожного введения</w:t>
            </w:r>
          </w:p>
        </w:tc>
      </w:tr>
      <w:tr w:rsidR="005C70FB" w:rsidRPr="005C70FB" w14:paraId="7BA826F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72B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CF6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CFB3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интерферон бета-1b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CB7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A143C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561B5E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508CD3C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5A5909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22278F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1AE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519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95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интерферон гамма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7C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4537FF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04A89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внутримышечного </w:t>
            </w:r>
          </w:p>
          <w:p w14:paraId="1691E9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подкожного введения;</w:t>
            </w:r>
          </w:p>
          <w:p w14:paraId="76B015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C292F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31F48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интраназального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</w:t>
            </w:r>
          </w:p>
        </w:tc>
      </w:tr>
      <w:tr w:rsidR="005C70FB" w:rsidRPr="005C70FB" w14:paraId="4A41E35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6A4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4D5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95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пэгинтерферон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альфа-2a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CD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9778B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306040C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560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26C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B7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пэгинтерферон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альфа-2b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18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FB60C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61808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CFD0AC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A8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23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52C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пэгинтерферон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бета-1а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1C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A3A63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114D926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26F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E3A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AAC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цепэгинтерферон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альфа-2b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78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9AEC8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6AB9AB9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B8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L03AX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CD6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иммуностимуляторы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1F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азоксимера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E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суппозитории вагинальные </w:t>
            </w:r>
          </w:p>
          <w:p w14:paraId="6A81C6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ректальные;</w:t>
            </w:r>
          </w:p>
          <w:p w14:paraId="0FABA3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D154A3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7A6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C16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22D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вакцина</w:t>
            </w:r>
          </w:p>
          <w:p w14:paraId="7C77B80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рака мочевого пузыря БЦЖ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B1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939D47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</w:t>
            </w:r>
          </w:p>
          <w:p w14:paraId="3A99105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внутрипузырного введения</w:t>
            </w:r>
          </w:p>
        </w:tc>
      </w:tr>
      <w:tr w:rsidR="005C70FB" w:rsidRPr="005C70FB" w14:paraId="3DF5652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9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D7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24C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глатирамера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ацетат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573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A7FA54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039332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25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E05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AF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глутамил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цистеинил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-глицин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динатрия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A2F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38C13E1B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F2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93B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59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меглюмина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акридонацетат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45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47CDBA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внутривенного </w:t>
            </w:r>
          </w:p>
          <w:p w14:paraId="3A786B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3327D5E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708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689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83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тилорон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63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649069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133D56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48D0590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D2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66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иммунодепрессанты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F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7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858DF43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30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C6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иммунодепрессанты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9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6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817F4E1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8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L04AA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DB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E1F8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абатацепт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B6B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C54741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подкожного введения; </w:t>
            </w:r>
          </w:p>
          <w:p w14:paraId="4EF63A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72B1CC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2BFB708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79DD17D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4AC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BBD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F1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апремиласт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70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60E3CF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85D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6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F4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барацитиниб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D9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22C169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255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C21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CDE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ведолизумаб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2A6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</w:p>
          <w:p w14:paraId="6C9B4A7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1C84EAB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2D26811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531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3D5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79E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иммуноглобулин антитимоцитарный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62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2E55CEA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2CE5421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22473D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</w:t>
            </w:r>
          </w:p>
          <w:p w14:paraId="7B7E08D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раствора для инфузий</w:t>
            </w:r>
          </w:p>
        </w:tc>
      </w:tr>
      <w:tr w:rsidR="005C70FB" w:rsidRPr="005C70FB" w14:paraId="18CE64A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5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88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C50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кладрибин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B92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4DA88A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A6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AD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D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лефлуномид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DF4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B83889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AB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685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D4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микофенолата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мофетил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85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14F5F9F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207E7DF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F7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6A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CA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микофеноловая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06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оболочкой;</w:t>
            </w:r>
          </w:p>
          <w:p w14:paraId="7FD10D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5C70FB" w:rsidRPr="005C70FB" w14:paraId="0A51261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1E0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EA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9F0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натализумаб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EA9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3E7ADBD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013B325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2FC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9C9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28A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окрелизумаб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08F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048519C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495BEA63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639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4B5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FF1D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сипонимод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A43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FD130C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A87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DA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89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терифлуномид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B4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7BFE51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446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6A5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E2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тофацитиниб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0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BED3AC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88D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A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4B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упадацитиниб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91A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3E2A683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53B2AAD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F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A0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00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финголимод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D9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5E11CD5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BF4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04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76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эверолимус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75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716F83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5C70FB" w:rsidRPr="005C70FB" w14:paraId="422CF8EC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6C6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DA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CB7E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адалимумаб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59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DEE83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1A7F1384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00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EF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8E3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голимумаб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8E1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8E87FE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4A70E0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F9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AC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536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инфликсимаб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30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3FAF4A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1D87AE2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93052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4DE927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</w:t>
            </w:r>
          </w:p>
        </w:tc>
      </w:tr>
      <w:tr w:rsidR="005C70FB" w:rsidRPr="005C70FB" w14:paraId="6E1E0C00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E0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5E0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1F0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цертолизумаба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пэгол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9D1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9B19E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654EC4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539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776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446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этанерцепт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A1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1EC817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92F46B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75B797F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F4DCA4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7E3E85D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F9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L04AC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403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интерлейкина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972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анакинра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A87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F348E2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7F3C73D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B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D05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8AC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гуселькумаб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5FA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21C04D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CEFA365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3C0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0D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4ED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иксекизумаб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556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EE2C6C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BD3D70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5E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919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228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канакинумаб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785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2FCFB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1E4BF8F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6399FFE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5FA3BC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191022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CE9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5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8AF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левилимаб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69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14A679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0154F6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E2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8E9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B822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нетакимаб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A73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C5B27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0A8D6F5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27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66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13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олокизумаб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0EE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C70FB" w:rsidRPr="005C70FB" w14:paraId="450111C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11A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249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5E2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рисанкизумаб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682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E76F77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31CDDDA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4C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D64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83B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сарилумаб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F1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4DC484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498FD876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28C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994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5F6F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секукинумаб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FDF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F48C20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6547489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AB9042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26E2101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1CD0168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F0B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AC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A14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тоцилизумаб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EBF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7F5A83D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4E81DD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71B49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1DA9C52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25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53F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2D48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устекинумаб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26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F69ECA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9A5DCF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9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L04AD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BD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ингибиторы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кальциневрина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00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такролимус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A9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3A76B2B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76B21A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мазь для наружного применения</w:t>
            </w:r>
          </w:p>
        </w:tc>
      </w:tr>
      <w:tr w:rsidR="005C70FB" w:rsidRPr="005C70FB" w14:paraId="202F43C1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05B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C9C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5C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циклоспорин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9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5357E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мягкие;</w:t>
            </w:r>
          </w:p>
          <w:p w14:paraId="303C9B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5C70FB" w:rsidRPr="005C70FB" w14:paraId="0FD0D81E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0F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L04AX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45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8E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азатиоприн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B7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65E748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A4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F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6A1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диметилфумарат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00E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</w:t>
            </w:r>
          </w:p>
        </w:tc>
      </w:tr>
      <w:tr w:rsidR="005C70FB" w:rsidRPr="005C70FB" w14:paraId="516C0352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5E9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A08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24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леналидомид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9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1FA99629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43C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B46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E8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пирфенидон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61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B1CFF4A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5AA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4D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14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помалидомид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FF0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53007029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94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70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костно-мышечная система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4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8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EAEE3B7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B6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C7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противовоспалительные и противоревматические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D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9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C39397C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A8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M01A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27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663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6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EDBDCD2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1F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M01AB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350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15C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диклофенак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2AA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10FD9E8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6CB6F0D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41432FF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высвобождением;</w:t>
            </w:r>
          </w:p>
          <w:p w14:paraId="4994F7B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2F01C84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введения;</w:t>
            </w:r>
          </w:p>
          <w:p w14:paraId="0082E98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394546A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кишечнорастворимой пленочной оболочкой;</w:t>
            </w:r>
          </w:p>
          <w:p w14:paraId="31B3EBA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5E6538F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кишечнорастворимой оболочкой;</w:t>
            </w:r>
          </w:p>
          <w:p w14:paraId="6C46615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14:paraId="631261F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5344FC4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188FD8F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618317A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оболочкой;</w:t>
            </w:r>
          </w:p>
          <w:p w14:paraId="7D303E8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 с пролонгированным высвобождением</w:t>
            </w:r>
          </w:p>
        </w:tc>
      </w:tr>
      <w:tr w:rsidR="005C70FB" w:rsidRPr="005C70FB" w14:paraId="6AB6CC6E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00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E1F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EE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кеторолак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54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22B25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2C4193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C547B9F" w14:textId="77777777" w:rsidTr="005C70FB">
        <w:trPr>
          <w:gridAfter w:val="1"/>
          <w:wAfter w:w="334" w:type="dxa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77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M01AE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ED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пропионовой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196B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декскетопрофен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33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BCAF1C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53AA037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7CDD5F38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58D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81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45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ибупрофен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0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гель для наружного применения;</w:t>
            </w:r>
          </w:p>
          <w:p w14:paraId="2E7ECD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51B0B6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034CAB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приема внутрь;</w:t>
            </w:r>
          </w:p>
          <w:p w14:paraId="2F5E85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58430F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крем для наружного применения;</w:t>
            </w:r>
          </w:p>
          <w:p w14:paraId="1FB2231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0FF989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732F9E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суппозитории ректальные </w:t>
            </w:r>
          </w:p>
          <w:p w14:paraId="04D41A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(для детей);</w:t>
            </w:r>
          </w:p>
          <w:p w14:paraId="5806F8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1E7281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 (для детей);</w:t>
            </w:r>
          </w:p>
          <w:p w14:paraId="29D8CE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7D894D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17820F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738CD5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4562CB37" w14:textId="77777777" w:rsidTr="005C70FB">
        <w:trPr>
          <w:gridAfter w:val="1"/>
          <w:wAfter w:w="334" w:type="dxa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F46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215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BA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кетопрофен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6E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3D76F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7ADCA0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7D07CC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высвобождением;</w:t>
            </w:r>
          </w:p>
          <w:p w14:paraId="2F444D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6A6AD2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1F23D8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3D3894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действия;</w:t>
            </w:r>
          </w:p>
          <w:p w14:paraId="3EB48A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2F28A5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</w:t>
            </w:r>
          </w:p>
        </w:tc>
      </w:tr>
      <w:tr w:rsidR="005C70FB" w:rsidRPr="005C70FB" w14:paraId="1FBF6F2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C6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M01C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24E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базисные противоревматические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A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0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51A541D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CA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M01CC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7F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пеницилламин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B24A9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подобные препараты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E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пеницилламин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18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C4DDECA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AD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M03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2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миорелаксанты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B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3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E18A134" w14:textId="77777777" w:rsidTr="005C70FB">
        <w:trPr>
          <w:gridAfter w:val="1"/>
          <w:wAfter w:w="334" w:type="dxa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EF1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M03A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C53D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миорелаксанты периферического действия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4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9D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721563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D6B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M03AC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B79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четвертичные аммониевые соединения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13E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рокурония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23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76209D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775554B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BB2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M03AX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C1E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миорелаксанты периферического действия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34F0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ботулинический токсин типа A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8AD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6D85F06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5C23B9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внутримышечного введения</w:t>
            </w:r>
          </w:p>
        </w:tc>
      </w:tr>
      <w:tr w:rsidR="005C70FB" w:rsidRPr="005C70FB" w14:paraId="5E1F3428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E9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6EA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BF5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ботулинический токсин типа</w:t>
            </w:r>
          </w:p>
          <w:p w14:paraId="6E48ACC4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A-гемагглютинин комплекс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BE5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14AA8B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3836FBE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введения;</w:t>
            </w:r>
          </w:p>
          <w:p w14:paraId="306A7FB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0B2958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инъекций</w:t>
            </w:r>
          </w:p>
        </w:tc>
      </w:tr>
      <w:tr w:rsidR="005C70FB" w:rsidRPr="005C70FB" w14:paraId="5324052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D3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M03B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3D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0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9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3D2AF88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195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M03BX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F1F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миорелаксанты центрального действия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A4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баклофен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D1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DA8191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FC2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94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8E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тизанидин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67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46A908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высвобождением; таблетки</w:t>
            </w:r>
          </w:p>
        </w:tc>
      </w:tr>
      <w:tr w:rsidR="005C70FB" w:rsidRPr="005C70FB" w14:paraId="63CA632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A2A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M04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B5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противоподагрические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7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D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D404D1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9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M04A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D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противоподагрические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50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C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DBA981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3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M04AA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2B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образования мочевой кислоты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08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аллопуринол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35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63AA48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A1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M05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183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66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D4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63F0890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E12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M05B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76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препараты, влияющие </w:t>
            </w:r>
          </w:p>
          <w:p w14:paraId="19ACA43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 структуру </w:t>
            </w:r>
          </w:p>
          <w:p w14:paraId="0F2477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минерализацию костей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9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96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9B200F4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55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M05BA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9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бифосфонаты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3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алендроновая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90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8B4C3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747C121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0A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334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C6C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золедроновая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5D9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концентрат </w:t>
            </w:r>
          </w:p>
          <w:p w14:paraId="37E5449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приготовления раствора для инфузий;</w:t>
            </w:r>
          </w:p>
          <w:p w14:paraId="718553D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2EEF43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441ACA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введения;</w:t>
            </w:r>
          </w:p>
          <w:p w14:paraId="52D9596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774726D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инфузий;</w:t>
            </w:r>
          </w:p>
          <w:p w14:paraId="7FA929C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инфузий;</w:t>
            </w:r>
          </w:p>
          <w:p w14:paraId="17B532F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D717FC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концентрата </w:t>
            </w:r>
          </w:p>
          <w:p w14:paraId="263EEE4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инфузий</w:t>
            </w:r>
          </w:p>
        </w:tc>
      </w:tr>
      <w:tr w:rsidR="005C70FB" w:rsidRPr="005C70FB" w14:paraId="3DEE8CAD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F6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M05BX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A6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препараты, влияющие на структуру </w:t>
            </w:r>
          </w:p>
          <w:p w14:paraId="7886652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минерализацию костей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D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стронция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ранелат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BD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49A79A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суспензии для приема внутрь</w:t>
            </w:r>
          </w:p>
        </w:tc>
      </w:tr>
      <w:tr w:rsidR="005C70FB" w:rsidRPr="005C70FB" w14:paraId="0398C42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8CE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913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DA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деносумаб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BE0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6C020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6A4998C2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7E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M09АX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45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препараты </w:t>
            </w:r>
          </w:p>
          <w:p w14:paraId="4F435D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костно-мышечной системы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D6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нусинерсен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E8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79D137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интратекального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введения</w:t>
            </w:r>
          </w:p>
        </w:tc>
      </w:tr>
      <w:tr w:rsidR="005C70FB" w:rsidRPr="005C70FB" w14:paraId="0AD3EBD4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41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24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3F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рисдиплам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0F2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326940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</w:t>
            </w:r>
          </w:p>
        </w:tc>
      </w:tr>
      <w:tr w:rsidR="005C70FB" w:rsidRPr="005C70FB" w14:paraId="7A28D0B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E1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0CA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нервная система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4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4E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D5C870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14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14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анестетики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F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7F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6C458C6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08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N01A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E5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A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B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1B9F246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9AB1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N01AB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4E52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галогенированные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углеводороды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675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севофлуран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86B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жидкость </w:t>
            </w:r>
          </w:p>
          <w:p w14:paraId="4FE7FBF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</w:t>
            </w:r>
          </w:p>
        </w:tc>
      </w:tr>
      <w:tr w:rsidR="005C70FB" w:rsidRPr="005C70FB" w14:paraId="2F9B6C4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1C1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05E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9348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галотан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56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жидкость </w:t>
            </w:r>
          </w:p>
          <w:p w14:paraId="40DB140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</w:t>
            </w:r>
          </w:p>
        </w:tc>
      </w:tr>
      <w:tr w:rsidR="005C70FB" w:rsidRPr="005C70FB" w14:paraId="10C883F6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2B5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C9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CD1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десфлуран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FF9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жидкость</w:t>
            </w:r>
          </w:p>
          <w:p w14:paraId="533E1C1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</w:t>
            </w:r>
          </w:p>
        </w:tc>
      </w:tr>
      <w:tr w:rsidR="005C70FB" w:rsidRPr="005C70FB" w14:paraId="4677CF6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33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N01AH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C6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опиоидные анальгетики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4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тримеперидин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2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C5BFBD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DDC8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N01AХ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332C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7AB00003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общей анестезии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7BE9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натрия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оксибутират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673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C8EC2E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3BD8EF2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76AA1178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62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7C0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местные анестетики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6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A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250C45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1A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N01BA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04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эфиры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аминобензойной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5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прокаин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8A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40C7BE35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ED4A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N01BB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10FF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BA6A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левобупивакаин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BB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16A6187B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6F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8D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997B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ропивакаин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C5B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12CEAD00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DF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9E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анальгетики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B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58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E6540A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86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60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опиоиды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5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9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1DEACB3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E8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93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48C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морфин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8BF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665927C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055853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288E85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оболочкой;</w:t>
            </w:r>
          </w:p>
          <w:p w14:paraId="7E947F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C70FB" w:rsidRPr="005C70FB" w14:paraId="687BE53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050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9C2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D17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налоксон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оксикодон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70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0628DB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5E9EA04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9C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N02AB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28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фенилпиперидина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B4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фентанил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0D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трансдермальная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терапевтическая система;</w:t>
            </w:r>
          </w:p>
          <w:p w14:paraId="42AF6A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пластырь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трансдермальный</w:t>
            </w:r>
            <w:proofErr w:type="spellEnd"/>
          </w:p>
        </w:tc>
      </w:tr>
      <w:tr w:rsidR="005C70FB" w:rsidRPr="005C70FB" w14:paraId="5D83D948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E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N02AE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782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орипавина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1D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бупренорфин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6D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4F404E2B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756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N02AX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A6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опиоиды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F5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пропионил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фенилэтокси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этилпиперидин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C6D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защечные</w:t>
            </w:r>
          </w:p>
        </w:tc>
      </w:tr>
      <w:tr w:rsidR="005C70FB" w:rsidRPr="005C70FB" w14:paraId="535CE44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19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01B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5F1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тапентадол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CE5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C70FB" w:rsidRPr="005C70FB" w14:paraId="7121CBD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985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E55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53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трамадол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9E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3BFCA2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65F02C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9E822D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698D3A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6A0F89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66ACDF6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41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3C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анальгетики </w:t>
            </w:r>
          </w:p>
          <w:p w14:paraId="2A3863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антипиретики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10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F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C5A170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AE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N02BA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E13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салициловая кислота </w:t>
            </w:r>
          </w:p>
          <w:p w14:paraId="3659844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ее производные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5F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6BB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39692E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оболочкой;</w:t>
            </w:r>
          </w:p>
          <w:p w14:paraId="132CD6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14:paraId="3A274A4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105A5A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14:paraId="754E6A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6F25C5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90B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N02BE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0F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анилиды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E2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парацетамол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54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386A5D9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 (для детей);</w:t>
            </w:r>
          </w:p>
          <w:p w14:paraId="63962F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суппозитории ректальные;</w:t>
            </w:r>
          </w:p>
          <w:p w14:paraId="13A31E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суппозитории ректальные </w:t>
            </w:r>
          </w:p>
          <w:p w14:paraId="73D9FF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(для детей);</w:t>
            </w:r>
          </w:p>
          <w:p w14:paraId="0D35EB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68A308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 (для детей);</w:t>
            </w:r>
          </w:p>
          <w:p w14:paraId="518D2D6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301454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E74EFA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78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58A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95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D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388C6C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CC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4F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8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48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3692150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40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N03AA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9C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барбитураты </w:t>
            </w:r>
          </w:p>
          <w:p w14:paraId="4323024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их производные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E1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бензобарбитал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AE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3175F7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CD3C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421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A7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фенобарбитал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F5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5592E5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83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C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гидантоина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9A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фенитоин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76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6F801FA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5F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N03AD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E6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сукцинимида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04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этосуксимид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2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5AC358F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A7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C6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DA5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клоназепам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C5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E80E8EA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1D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N03AF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1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карбоксамида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7B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карбамазепин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C4B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2955B9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действия;</w:t>
            </w:r>
          </w:p>
          <w:p w14:paraId="58A861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14:paraId="4EA657B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C70FB" w:rsidRPr="005C70FB" w14:paraId="1C28288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517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2B9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DB8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окскарбазепин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E4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283F36D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31C98A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8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N03AG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E5F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D1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вальпроевая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1F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268614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высвобождением;</w:t>
            </w:r>
          </w:p>
          <w:p w14:paraId="00CD8F6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690323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3876EC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455522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 (для детей);</w:t>
            </w:r>
          </w:p>
          <w:p w14:paraId="6E0F62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оболочкой;</w:t>
            </w:r>
          </w:p>
          <w:p w14:paraId="5F36B8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 пролонгированного действия, покрытые оболочкой;</w:t>
            </w:r>
          </w:p>
          <w:p w14:paraId="5140E62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14:paraId="41CA4E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  <w:p w14:paraId="094264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55777744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63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N03AX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C8C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противоэпилептические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B1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бриварацетам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472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60BCA9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578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82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0B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лакосамид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600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17CE040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8E2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381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BB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леветирацетам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7B3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1AF343C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49B02B1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A36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BFE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6D2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перампанел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9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ACDF091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0A2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44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8C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прегабалин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23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64E18E3E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CD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E9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47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топирамат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89C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19C512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BB2018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DB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N04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46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противопаркинсони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B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9C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CAA021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A6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N04A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C1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2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8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30E23BF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ACEA" w14:textId="77777777" w:rsidR="005C70FB" w:rsidRPr="005C70FB" w:rsidRDefault="005C70FB" w:rsidP="005B5858">
            <w:pPr>
              <w:pageBreakBefore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N04AA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3E1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третичные амины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AA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бипериден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893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6A5B1095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356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49D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C6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тригексифенидил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1A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300B0B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1B1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N04B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12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дофаминергические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4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0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34C7BBF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E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N04BA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518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допа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 ее производные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4DD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леводопа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бенсеразид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EC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9C64BB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 </w:t>
            </w:r>
          </w:p>
          <w:p w14:paraId="17531C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модифицированным высвобождением;</w:t>
            </w:r>
          </w:p>
          <w:p w14:paraId="6A8A40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54DD92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5C70FB" w:rsidRPr="005C70FB" w14:paraId="4812609E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3BA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93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16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леводопа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карбидопа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79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ED6482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7B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N04BB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7D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адамантана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53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амантадин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7E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5EE8EB7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E5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N04BC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6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агонисты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дофаминовых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рецепторов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438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пирибедил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D76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ABB753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контролируемым высвобождением, покрытые оболочкой;</w:t>
            </w:r>
          </w:p>
          <w:p w14:paraId="148BAC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D6279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контролируемым высвобождением, покрытые пленочной оболочкой</w:t>
            </w:r>
          </w:p>
        </w:tc>
      </w:tr>
      <w:tr w:rsidR="005C70FB" w:rsidRPr="005C70FB" w14:paraId="37CC663D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7F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4EF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15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прамипексол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6D8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574401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5C70FB" w:rsidRPr="005C70FB" w14:paraId="762A180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3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37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психолептики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6A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5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3CBDDF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12E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BE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5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2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44ADF52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3D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4B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алифатические производные фенотиазина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659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левомепромазин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62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533BC41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FC2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E97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36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хлорпромазин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21C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драже;</w:t>
            </w:r>
          </w:p>
          <w:p w14:paraId="62A79C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C70FB" w:rsidRPr="005C70FB" w14:paraId="2011D364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06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083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пиперазиновые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производные фенотиазина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F04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перфеназин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7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2D810758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70B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81C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8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трифлуоперазин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43C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3D4224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7A130F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97C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95B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C207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флуфеназин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3C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0A1BB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 (масляный)</w:t>
            </w:r>
          </w:p>
        </w:tc>
      </w:tr>
      <w:tr w:rsidR="005C70FB" w:rsidRPr="005C70FB" w14:paraId="74C57A04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A69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N05AC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92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пиперидиновые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производные фенотиазина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A4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перициазин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00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капсулы; </w:t>
            </w:r>
          </w:p>
          <w:p w14:paraId="6150D3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5C70FB" w:rsidRPr="005C70FB" w14:paraId="7829F3B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F2F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111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04E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тиоридазин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33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118A0D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5BF24E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D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N05AD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CC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бутирофенона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5E4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галоперидол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1F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4A94B3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CAEC337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BA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N05AE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D9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индола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F0E9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луразидон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F8D5" w14:textId="77777777" w:rsidR="005C70FB" w:rsidRPr="005C70FB" w:rsidRDefault="005C70FB" w:rsidP="005B585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7273151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0BE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DC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975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сертиндол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84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1AFE89C0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AD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N05AF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36A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тиоксантена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8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зуклопентиксол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0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8F64DA5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5B3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76B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4E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флупентиксол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01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3E9D05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4573EEE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77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N05AH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6B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диазепины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оксазепины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,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тиазепины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оксепины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DB1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кветиапин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F1B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46F8F1E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пролонгированного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действия, покрытые пленочной оболочкой;</w:t>
            </w:r>
          </w:p>
          <w:p w14:paraId="57648DB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479CC5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пролонгированным высвобождением, покрытые пленочной оболочкой</w:t>
            </w:r>
          </w:p>
        </w:tc>
      </w:tr>
      <w:tr w:rsidR="005C70FB" w:rsidRPr="005C70FB" w14:paraId="3AF133EE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113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71C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A4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оланзапин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80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3FD790C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таблетки, диспергируемые </w:t>
            </w:r>
          </w:p>
          <w:p w14:paraId="4BDB12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полости рта;</w:t>
            </w:r>
          </w:p>
          <w:p w14:paraId="2E52D6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19BACC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088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N05AL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FF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бензамиды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76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сульпирид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049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27CC62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66FB4BE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175DC0D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B3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N05AX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41B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антипсихотические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B26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карипразин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AD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777E2897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ACA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28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015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палиперидон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862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5C70FB" w:rsidRPr="005C70FB" w14:paraId="19F3C49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1B4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0DF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A0A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рисперидон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85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647461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таблетки, диспергируемые </w:t>
            </w:r>
          </w:p>
          <w:p w14:paraId="5FC3D3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полости рта;</w:t>
            </w:r>
          </w:p>
          <w:p w14:paraId="76947D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</w:p>
          <w:p w14:paraId="399EBE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рассасывания;</w:t>
            </w:r>
          </w:p>
          <w:p w14:paraId="19F2FD8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3163F6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55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54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анксиолитики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1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8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A1F7D79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2D9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N05BA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F5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78B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бромдигидро-хлорфенилбен-зодиазепин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4C8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2851233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таблетки, диспергируемые </w:t>
            </w:r>
          </w:p>
          <w:p w14:paraId="4BC11A6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полости рта</w:t>
            </w:r>
          </w:p>
        </w:tc>
      </w:tr>
      <w:tr w:rsidR="005C70FB" w:rsidRPr="005C70FB" w14:paraId="745C820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557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724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817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диазепам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5A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2195369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5610040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C08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ECE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44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лоразепам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EED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7403010B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AC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DBE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941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оксазепам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181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3590185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BAC9B1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06B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N05BB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A74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дифенилметана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E7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гидроксизин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B0E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9A78286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56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954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снотворные и седативные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D4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9D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59C9832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3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N05CD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2A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9905" w14:textId="77777777" w:rsidR="005C70FB" w:rsidRPr="005C70FB" w:rsidRDefault="005C70FB" w:rsidP="005B5858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мидазолам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2FE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8B2928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65AB3EFF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033D2F0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B50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483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90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нитразепам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01A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A6FF888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0C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N05CF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6FD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бензодиазепиноподобные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D01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зопиклон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F0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DC3135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464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1F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психоаналептики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D4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0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7AC771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F3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89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антидепрессанты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7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36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E41002A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D6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11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неселективные ингибиторы обратного захвата моноаминов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E50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амитриптилин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A6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09D63E6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7B2464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B6D4CD8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0EE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809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B2D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имипрамин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C11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драже;</w:t>
            </w:r>
          </w:p>
          <w:p w14:paraId="2AB6A1E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C70FB" w:rsidRPr="005C70FB" w14:paraId="07445EA6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C9F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FE38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CF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кломипрамин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DD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7892534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оболочкой;</w:t>
            </w:r>
          </w:p>
          <w:p w14:paraId="2091750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C70FB" w:rsidRPr="005C70FB" w14:paraId="26B94673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C17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N06AB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120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селективные ингибиторы обратного захвата серотонина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AD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пароксетин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616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03811A1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0AD19E7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5A7EA0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6FFD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F7F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2A9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сертралин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28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25B18E29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5CCA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A3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C1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флуоксетин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8BA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</w:t>
            </w:r>
          </w:p>
        </w:tc>
      </w:tr>
      <w:tr w:rsidR="005C70FB" w:rsidRPr="005C70FB" w14:paraId="3C2846F3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9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N06AX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CE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антидепрессанты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EC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агомелатин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870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3CAE25B9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BA9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CBF4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4A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пипофезин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6D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D1F530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053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0FF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психостимуляторы, средства, применяемые при синдроме дефицита внимания </w:t>
            </w:r>
          </w:p>
          <w:p w14:paraId="2EE934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гиперактивностью, ноотропные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2D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A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D7629E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DE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N06BC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8B0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производные ксантина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2CE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кофеин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F9E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7D203A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6EE312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848D95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подкожного </w:t>
            </w:r>
          </w:p>
          <w:p w14:paraId="3DC6C4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субконъюнкти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вального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</w:t>
            </w:r>
          </w:p>
        </w:tc>
      </w:tr>
      <w:tr w:rsidR="005C70FB" w:rsidRPr="005C70FB" w14:paraId="7CCA2AF6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5E7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N06BX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47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психостимуляторы </w:t>
            </w:r>
          </w:p>
          <w:p w14:paraId="3A10BA4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ноотропные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4B3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винпоцетин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C4B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F33442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D7E8F9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124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2CC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A9A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глицин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294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защечные;</w:t>
            </w:r>
          </w:p>
          <w:p w14:paraId="791DD4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подъязычные; таблетки защечные</w:t>
            </w:r>
          </w:p>
          <w:p w14:paraId="08778D9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подъязычные;</w:t>
            </w:r>
          </w:p>
        </w:tc>
      </w:tr>
      <w:tr w:rsidR="005C70FB" w:rsidRPr="005C70FB" w14:paraId="7471478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BD73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B3D5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97B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метионил-глутамил-гистидил-фенилаланил-пролилглицил-пролин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4C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назальные</w:t>
            </w:r>
          </w:p>
        </w:tc>
      </w:tr>
      <w:tr w:rsidR="005C70FB" w:rsidRPr="005C70FB" w14:paraId="4695CF60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3A8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1C9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896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пирацетам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DEE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5BC01D6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74340DC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оболочкой;</w:t>
            </w:r>
          </w:p>
          <w:p w14:paraId="0C0212B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E2FAA1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33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AB1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CF7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полипептиды </w:t>
            </w:r>
          </w:p>
          <w:p w14:paraId="2595FB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коры головного мозга скота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F83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15B5C81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9CB0FF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22D231A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A22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06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5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фонтурацетам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381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2C291359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C99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EF50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7A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церебролизин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265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5BBA1104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04F7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416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B6F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цитиколин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E3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0E58D5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716C1D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внутримышечного введения</w:t>
            </w:r>
          </w:p>
        </w:tc>
      </w:tr>
      <w:tr w:rsidR="005C70FB" w:rsidRPr="005C70FB" w14:paraId="744637A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AAC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N06D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9C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деменции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F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17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F87A5A4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5D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N06DA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1BA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47F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галантамин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78B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12E61386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E581A9B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53A1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132B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1DA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ривастигмин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8E7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7D0F4BE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трансдермальная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терапевтическая система;</w:t>
            </w:r>
          </w:p>
          <w:p w14:paraId="4EE04F8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5C70FB" w:rsidRPr="005C70FB" w14:paraId="649B589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BF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N06DX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FE9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426C92D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деменции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339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мемантин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98F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капли </w:t>
            </w:r>
          </w:p>
          <w:p w14:paraId="2226502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приема внутрь;</w:t>
            </w:r>
          </w:p>
          <w:p w14:paraId="32DD087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4C63380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312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DF9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360B7AB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нервной системы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C8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C0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8175C5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C42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06E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парасимпатомиметики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8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D7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0D99701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31B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938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452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неостигмина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метилсульфат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FD4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776E0B6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ECE2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8D1E" w14:textId="77777777" w:rsidR="005C70FB" w:rsidRPr="005C70FB" w:rsidRDefault="005C70FB" w:rsidP="005B5858">
            <w:pPr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8AC5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пиридостигмина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7D5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3F14407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996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N07AX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7C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парасимпатомиметики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3E8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холина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альфосцерат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6F3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7EAFF34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</w:t>
            </w:r>
          </w:p>
        </w:tc>
      </w:tr>
      <w:tr w:rsidR="005C70FB" w:rsidRPr="005C70FB" w14:paraId="7214C76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B0BC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C2D0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применяемые при зависимостях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6FA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E3F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D38753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0E8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N07BB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80A4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препараты, применяемые при алкогольной зависимости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179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налтрексон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4AE2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0DA6951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4AB1ACA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оболочкой</w:t>
            </w:r>
          </w:p>
        </w:tc>
      </w:tr>
      <w:tr w:rsidR="005C70FB" w:rsidRPr="005C70FB" w14:paraId="082DFE0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282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447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</w:t>
            </w:r>
          </w:p>
          <w:p w14:paraId="4A7C7833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устранения головокружения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6D1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50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6F77B1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FC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N07CA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6F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</w:t>
            </w:r>
          </w:p>
          <w:p w14:paraId="30134378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устранения головокружения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859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бетагистин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12A7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для приема внутрь;</w:t>
            </w:r>
          </w:p>
          <w:p w14:paraId="116F887B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7ED39B3D" w14:textId="77777777" w:rsidR="005C70FB" w:rsidRPr="005C70FB" w:rsidRDefault="005C70FB" w:rsidP="005B5858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92FB22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9B4A" w14:textId="77777777" w:rsidR="005C70FB" w:rsidRPr="005C70FB" w:rsidRDefault="005C70FB" w:rsidP="005B5858">
            <w:pPr>
              <w:pageBreakBefore/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N07X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245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препараты </w:t>
            </w:r>
          </w:p>
          <w:p w14:paraId="3D0B3D1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нервной системы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00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83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CCFE1A1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4A4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N07XX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02D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препараты </w:t>
            </w:r>
          </w:p>
          <w:p w14:paraId="22A541D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нервной системы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2E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инозин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никотинамид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рибофлавин + янтарная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036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5C70FB" w:rsidRPr="005C70FB" w14:paraId="735CB196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4A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F59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A01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тетрабеназин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FD2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D1F89B7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C9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0EE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A48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этилметилгид-роксипиридина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сукцинат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8F4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капсулы;</w:t>
            </w:r>
          </w:p>
          <w:p w14:paraId="498BA40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0BD9C23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F2A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650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43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17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051720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ABD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P01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902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противопротозойные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13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FE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31610A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E84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P01B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2B2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противомалярийные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29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FB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0237D9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420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P01BA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81C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аминохинолины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649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гидроксихлорохин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A7E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480321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216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P01BC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64A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метанолхинолины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3D9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мефлохин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275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425740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3F8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25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45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B6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1D76F0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5B0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D1E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трематодоза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5D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4C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05EAC20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991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P02BA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F12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хинолина </w:t>
            </w:r>
          </w:p>
          <w:p w14:paraId="7E1E2B3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родственные соединения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D7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празиквантел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E7F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6DDD970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31F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077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нематодоза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E4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78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FECACC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D39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P02CA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1F0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бензимидазола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FFF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мебендазол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79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9698EC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25B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P02CC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762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тетрагидропиримидина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ED1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пирантел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8DC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6EFCD4A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таблетки;</w:t>
            </w:r>
          </w:p>
          <w:p w14:paraId="7476B77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859394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87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P02CE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ABE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имидазотиазола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85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левамизол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E58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1A4E6D4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D68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P03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C7B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</w:t>
            </w:r>
          </w:p>
          <w:p w14:paraId="15B586F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уничтожения эктопаразитов </w:t>
            </w:r>
          </w:p>
          <w:p w14:paraId="7006F43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(в том числе чесоточного клеща), инсектициды </w:t>
            </w:r>
          </w:p>
          <w:p w14:paraId="55D3B6F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репелленты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18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B9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8BA49E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149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P03A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C03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</w:t>
            </w:r>
          </w:p>
          <w:p w14:paraId="52BCBB8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уничтожения эктопаразитов </w:t>
            </w:r>
          </w:p>
          <w:p w14:paraId="2D72FC1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(в том числе чесоточного клеща)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43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EB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802131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E9D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P03AX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56F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препараты </w:t>
            </w:r>
          </w:p>
          <w:p w14:paraId="2B31F96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уничтожения эктопаразитов </w:t>
            </w:r>
          </w:p>
          <w:p w14:paraId="3739BCA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(в том числе чесоточного клеща)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5E5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бензилбензоат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F8F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для наружного применения;</w:t>
            </w:r>
          </w:p>
          <w:p w14:paraId="2A14EEA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эмульсия </w:t>
            </w:r>
          </w:p>
          <w:p w14:paraId="001385D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наружного применения</w:t>
            </w:r>
          </w:p>
        </w:tc>
      </w:tr>
      <w:tr w:rsidR="005C70FB" w:rsidRPr="005C70FB" w14:paraId="1E672B4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797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051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дыхательная система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29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F8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F10ECB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C2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R01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51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назальные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5A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D3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53D397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AC6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R01A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EFF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деконгестанты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и другие препараты для местного применения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CF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D5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C80256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7B5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R01AA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FF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адреномиметики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0D1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ксилометазолин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8EE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гель назальный;</w:t>
            </w:r>
          </w:p>
          <w:p w14:paraId="21474D0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назальные;</w:t>
            </w:r>
          </w:p>
          <w:p w14:paraId="476380C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капли назальные </w:t>
            </w:r>
          </w:p>
          <w:p w14:paraId="4F502DB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(для детей);</w:t>
            </w:r>
          </w:p>
          <w:p w14:paraId="51F6434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назальный;</w:t>
            </w:r>
          </w:p>
          <w:p w14:paraId="6F80FD4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назальный дозированный;</w:t>
            </w:r>
          </w:p>
          <w:p w14:paraId="42813C8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спрей назальный дозированный</w:t>
            </w:r>
          </w:p>
          <w:p w14:paraId="72FBAF4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(для детей)</w:t>
            </w:r>
          </w:p>
        </w:tc>
      </w:tr>
      <w:tr w:rsidR="005C70FB" w:rsidRPr="005C70FB" w14:paraId="32E4B81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24B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R02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C9C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6E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A2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5B331F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32D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R02A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46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04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37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A7DB890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5DA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R02AA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FA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антисептические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DA3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йод + калия йодид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глицерол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651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местного применения;</w:t>
            </w:r>
          </w:p>
          <w:p w14:paraId="2DEAF9C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для местного применения</w:t>
            </w:r>
          </w:p>
        </w:tc>
      </w:tr>
      <w:tr w:rsidR="005C70FB" w:rsidRPr="005C70FB" w14:paraId="4DF2CB66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41A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9F9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B0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63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13D3B1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CB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88C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адренергические средства для ингаляционного введения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04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EF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F11BBA8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89A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R03AC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47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селективные </w:t>
            </w:r>
          </w:p>
          <w:p w14:paraId="62AFC72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 2-адреномиметики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B17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индакатерол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9C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с порошком для ингаляций</w:t>
            </w:r>
          </w:p>
        </w:tc>
      </w:tr>
      <w:tr w:rsidR="005C70FB" w:rsidRPr="005C70FB" w14:paraId="679DF6F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F03F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A762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363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сальбутамол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A19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1A69142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4C35CE6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473C9A9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дозированный, активируемый вдохом;</w:t>
            </w:r>
          </w:p>
          <w:p w14:paraId="7B0363C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4C17A9B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42D715B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06902D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</w:t>
            </w:r>
          </w:p>
        </w:tc>
      </w:tr>
      <w:tr w:rsidR="005C70FB" w:rsidRPr="005C70FB" w14:paraId="14899AB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8422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CA9F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71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3E9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3A5DB7F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38665BE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капсулы с порошком для ингаляций;</w:t>
            </w:r>
          </w:p>
          <w:p w14:paraId="49E0DEC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2D01A3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00860F7E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8BA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R03AK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E3A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адренергические средства в комбинации </w:t>
            </w:r>
          </w:p>
          <w:p w14:paraId="4C6845D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глюкокортикоидами </w:t>
            </w:r>
          </w:p>
          <w:p w14:paraId="574B866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или другими препаратами, </w:t>
            </w:r>
          </w:p>
          <w:p w14:paraId="07709DC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кроме антихолинерги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ческих средств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914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беклометазон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82B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784EC26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5BC2B041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0F4B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84C4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345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будесонид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141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с порошком для ингаляций, набор;</w:t>
            </w:r>
          </w:p>
          <w:p w14:paraId="7192CDC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27ED758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 капсулы с порошком для ингаляций</w:t>
            </w:r>
          </w:p>
        </w:tc>
      </w:tr>
      <w:tr w:rsidR="005C70FB" w:rsidRPr="005C70FB" w14:paraId="6E8D81A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340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AED5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006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вилантерол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флутиказона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фуроат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C1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04CAAE4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76A34589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FBE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B064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B5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салметерол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флутиказон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ACB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7E27F2C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 капсулы с порошком для ингаляций;</w:t>
            </w:r>
          </w:p>
          <w:p w14:paraId="5D993BB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5A93E41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6CBC412B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958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R03AL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202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адренергические средства в комбинации </w:t>
            </w:r>
          </w:p>
          <w:p w14:paraId="21C6565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 антихолинергическими средствами, включая тройные комбинации </w:t>
            </w:r>
          </w:p>
          <w:p w14:paraId="50EBA0E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кортикостероидами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6819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аклидиния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916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6FECDBE1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3D3E571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0756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355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7A5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вилантерол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умеклидиния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735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7E5C7D4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459D4908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1E64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956E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7228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вилантерол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умеклидиния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 +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флутиказона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фуроат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02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порошок </w:t>
            </w:r>
          </w:p>
          <w:p w14:paraId="4F56879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ингаляций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дозированный</w:t>
            </w:r>
          </w:p>
        </w:tc>
      </w:tr>
      <w:tr w:rsidR="005C70FB" w:rsidRPr="005C70FB" w14:paraId="1BD1CBE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E2F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4897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A8B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гликопиррония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индакатерол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4DF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с порошком для ингаляций</w:t>
            </w:r>
          </w:p>
        </w:tc>
      </w:tr>
      <w:tr w:rsidR="005C70FB" w:rsidRPr="005C70FB" w14:paraId="034E9634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894C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0D8A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344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ипратропия</w:t>
            </w:r>
            <w:proofErr w:type="spellEnd"/>
          </w:p>
          <w:p w14:paraId="6C6A97F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бромид +</w:t>
            </w:r>
          </w:p>
          <w:p w14:paraId="50557DD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фенотерол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63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35C25BA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7C41CC7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5C70FB" w:rsidRPr="005C70FB" w14:paraId="12A5C918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04C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6558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838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олодатерол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тиотропия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85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ингаляций дозированный</w:t>
            </w:r>
          </w:p>
        </w:tc>
      </w:tr>
      <w:tr w:rsidR="005C70FB" w:rsidRPr="005C70FB" w14:paraId="1D265520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641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1C3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средства </w:t>
            </w:r>
          </w:p>
          <w:p w14:paraId="0BC473B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лечения обструктивных заболеваний дыхательных </w:t>
            </w: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путей для ингаляционного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введения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46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B4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872DC92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6BC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R03BA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02F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глюкокортикоиды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BA3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беклометазон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4BB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16EC777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08B0CA7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0154A2E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дозированный, активируемый вдохом;</w:t>
            </w:r>
          </w:p>
          <w:p w14:paraId="26F9758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назальный дозированный;</w:t>
            </w:r>
          </w:p>
          <w:p w14:paraId="4B1F2D3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0617570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</w:t>
            </w:r>
          </w:p>
        </w:tc>
      </w:tr>
      <w:tr w:rsidR="005C70FB" w:rsidRPr="005C70FB" w14:paraId="26E4AA3D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A0E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E1C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996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будесонид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F59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кишечнорастворимые;</w:t>
            </w:r>
          </w:p>
          <w:p w14:paraId="63B1798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2A8FD117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6A5516C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D58A03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ингаляций;</w:t>
            </w:r>
          </w:p>
          <w:p w14:paraId="2C06835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спрей назальный дозированный;</w:t>
            </w:r>
          </w:p>
          <w:p w14:paraId="10E89C8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суспензия </w:t>
            </w:r>
          </w:p>
          <w:p w14:paraId="46C8F82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дозированная</w:t>
            </w:r>
          </w:p>
        </w:tc>
      </w:tr>
      <w:tr w:rsidR="005C70FB" w:rsidRPr="005C70FB" w14:paraId="0CFB00D3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B73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R03BB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40C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E7A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аклидиния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53E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4981A09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</w:t>
            </w:r>
          </w:p>
        </w:tc>
      </w:tr>
      <w:tr w:rsidR="005C70FB" w:rsidRPr="005C70FB" w14:paraId="3A6A1D46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601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59C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557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гликопиррония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E3F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с порошком для ингаляций</w:t>
            </w:r>
          </w:p>
        </w:tc>
      </w:tr>
      <w:tr w:rsidR="005C70FB" w:rsidRPr="005C70FB" w14:paraId="3C91AA2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628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7A33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BCD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ипратропия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399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5E56973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3AF3F88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5C70FB" w:rsidRPr="005C70FB" w14:paraId="4B893CDD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AD73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91E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FA3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тиотропия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бромид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D64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с порошком для ингаляций;</w:t>
            </w:r>
          </w:p>
          <w:p w14:paraId="2C336A7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5C70FB" w:rsidRPr="005C70FB" w14:paraId="3A9CF1B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C2F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R03BC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B33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противоаллергические средства, </w:t>
            </w:r>
          </w:p>
          <w:p w14:paraId="0B69F5B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кроме глюкокортикоидов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3D0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кромоглициевая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182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аэрозоль </w:t>
            </w:r>
          </w:p>
          <w:p w14:paraId="61576B4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ингаляций дозированный;</w:t>
            </w:r>
          </w:p>
          <w:p w14:paraId="71BCA45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глазные;</w:t>
            </w:r>
          </w:p>
          <w:p w14:paraId="6CFA8ED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капсулы; </w:t>
            </w:r>
          </w:p>
          <w:p w14:paraId="63471FD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спрей назальный дозированный</w:t>
            </w:r>
          </w:p>
        </w:tc>
      </w:tr>
      <w:tr w:rsidR="005C70FB" w:rsidRPr="005C70FB" w14:paraId="249D276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4D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R03D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41A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средства системного действия </w:t>
            </w:r>
          </w:p>
          <w:p w14:paraId="326427D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обструктивных заболеваний дыхательных путей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9B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8E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28F604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7D1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R03DA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E44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ксантины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F96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аминофиллин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83F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7739B5E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54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R03DX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713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средства системного действия </w:t>
            </w:r>
          </w:p>
          <w:p w14:paraId="3AF575A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лечения обструктивных заболеваний дыхательных путей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F26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бенрализумаб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CFC7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9770E7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подкожного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введения</w:t>
            </w:r>
          </w:p>
        </w:tc>
      </w:tr>
      <w:tr w:rsidR="005C70FB" w:rsidRPr="005C70FB" w14:paraId="65EB9D5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356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14E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28F0" w14:textId="77777777" w:rsidR="005C70FB" w:rsidRPr="005C70FB" w:rsidRDefault="005C70FB" w:rsidP="005B585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меполизумаб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6397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44B80FB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F9FF0F3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23680AC0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D85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3E2A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A99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омализумаб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25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3E5512B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60BAD70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введения;</w:t>
            </w:r>
          </w:p>
          <w:p w14:paraId="7AD839B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42B7D0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подкожного введения</w:t>
            </w:r>
          </w:p>
        </w:tc>
      </w:tr>
      <w:tr w:rsidR="005C70FB" w:rsidRPr="005C70FB" w14:paraId="512CDB5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AB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R05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56F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противокашлевые препараты и средства </w:t>
            </w:r>
          </w:p>
          <w:p w14:paraId="3DF25EC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простудных заболеваний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DB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46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186793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30E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R05C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224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отхаркивающие препараты, </w:t>
            </w:r>
          </w:p>
          <w:p w14:paraId="5D6DA40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кроме комбинаций </w:t>
            </w:r>
          </w:p>
          <w:p w14:paraId="523B666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противокашлевыми средствами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A4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89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3F24044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9F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R05CB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03D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муколитические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306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амброксол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56E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капсулы пролонгированного действия;</w:t>
            </w:r>
          </w:p>
          <w:p w14:paraId="78FBB47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пастилки;</w:t>
            </w:r>
          </w:p>
          <w:p w14:paraId="6B46A15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0FA7EF9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 и ингаляций;</w:t>
            </w:r>
          </w:p>
          <w:p w14:paraId="389FC9E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651260E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таблетки;</w:t>
            </w:r>
          </w:p>
          <w:p w14:paraId="0D1CC65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таблетки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диспергируемые</w:t>
            </w:r>
          </w:p>
        </w:tc>
      </w:tr>
      <w:tr w:rsidR="005C70FB" w:rsidRPr="005C70FB" w14:paraId="2A93B82E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34D1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EDAD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BEB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ацетилцистеин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6D8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4E531E5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для приема внутрь; </w:t>
            </w:r>
          </w:p>
          <w:p w14:paraId="65BF008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гранулы </w:t>
            </w:r>
          </w:p>
          <w:p w14:paraId="6B8566C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сиропа;</w:t>
            </w:r>
          </w:p>
          <w:p w14:paraId="77C5EC8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порошок </w:t>
            </w:r>
          </w:p>
          <w:p w14:paraId="7F0F4B3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раствора для приема внутрь;</w:t>
            </w:r>
          </w:p>
          <w:p w14:paraId="08C5269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приема внутрь;</w:t>
            </w:r>
          </w:p>
          <w:p w14:paraId="0E655B5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616D400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шипучие;</w:t>
            </w:r>
          </w:p>
          <w:p w14:paraId="373EA50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порошок для приема внутрь;</w:t>
            </w:r>
          </w:p>
          <w:p w14:paraId="794D34B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21EC150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 и ингаляций;</w:t>
            </w:r>
          </w:p>
          <w:p w14:paraId="78F0024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</w:t>
            </w:r>
          </w:p>
        </w:tc>
      </w:tr>
      <w:tr w:rsidR="005C70FB" w:rsidRPr="005C70FB" w14:paraId="135CB554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FA9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FCCB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CA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дорназа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альфа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8F5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ингаляций</w:t>
            </w:r>
          </w:p>
        </w:tc>
      </w:tr>
      <w:tr w:rsidR="005C70FB" w:rsidRPr="005C70FB" w14:paraId="31578744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E5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R06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229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C1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6E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42F551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180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R06A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22E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BC6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62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75643D8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6E6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R06AA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785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эфиры алкиламинов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00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дифенгидрамин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BDF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A08FBB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E4E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R06AC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188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замещенные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этилендиамины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FB9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хлоропирамин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4F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EB0B33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C5B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R06AE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CB9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производные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пиперазина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A48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цетиризин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3AE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капли для приема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внутрь;</w:t>
            </w:r>
          </w:p>
          <w:p w14:paraId="2FB11BB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38812D3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7AB418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C76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R06AX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6E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антигистаминные средства системного действия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136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лоратадин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28F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сироп;</w:t>
            </w:r>
          </w:p>
          <w:p w14:paraId="4A7C989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суспензия для приема внутрь;</w:t>
            </w:r>
          </w:p>
          <w:p w14:paraId="28F5C5A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0681B2E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869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R07AX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879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прочие препараты </w:t>
            </w:r>
          </w:p>
          <w:p w14:paraId="46FEDC7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лечения заболеваний органов дыхания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799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ивакафтор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+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лумакафтор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D0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2048368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485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187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органы чувств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97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7F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56919A9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FAD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7B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1E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4D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DC29D2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D1E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058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C8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82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1DE94D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257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8F8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антибиотики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3DA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тетрациклин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1DE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мазь глазная</w:t>
            </w:r>
          </w:p>
        </w:tc>
      </w:tr>
      <w:tr w:rsidR="005C70FB" w:rsidRPr="005C70FB" w14:paraId="349DDA64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E49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B72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противоглаукомные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 </w:t>
            </w:r>
          </w:p>
          <w:p w14:paraId="7D0BF70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миотические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48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8C5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A83A34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59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S01EB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4B5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парасимпатомиметики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20C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пилокарпин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A2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2D0FE0EE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55A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S01EC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C69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E11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ацетазоламид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968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4C77316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CCEC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7FE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987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дорзоламид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9D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2AAD51F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517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S01ED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B39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бета-адреноблокаторы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EAB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тимолол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3FE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613EA6F4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8B8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S01EE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9E7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аналоги простагландинов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1E5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тафлупрост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DB6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335EA9A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2B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S01EX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E6A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противоглаукомные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DF7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бутил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аминогидрокси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пропоксифено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ксиметил-метилоксадиазол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D9C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30C3C205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E10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S01F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D16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мидриатические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B33CEF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циклоплегические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C2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DB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896A8D4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02C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S01FA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22C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антихолинэргические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26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тропикамид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604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1E46794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B9B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S01H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50A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местные анестетики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A6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8B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5A2774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E9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S01HA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194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местные анестетики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30C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оксибупрокаин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18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1C37235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04C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S01J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26E8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диагностические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47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01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6E3E936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B9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S01JA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1D3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красящие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322" w14:textId="77777777" w:rsidR="005C70FB" w:rsidRPr="005C70FB" w:rsidRDefault="005C70FB" w:rsidP="005B585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флуоресцеин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натрия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87CC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5436E1B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74BD83B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899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S01KA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6E6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вязкоэластичные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соединения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EA8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гипромеллоза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B10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глазные</w:t>
            </w:r>
          </w:p>
        </w:tc>
      </w:tr>
      <w:tr w:rsidR="005C70FB" w:rsidRPr="005C70FB" w14:paraId="0C13424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76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S01L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F4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0F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AB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44DCCB2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A53B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S01LA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BEA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средства, препятствующие новообразованию сосудов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981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бролуцизумаб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6866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615FD3D0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внутриглазного введения</w:t>
            </w:r>
          </w:p>
        </w:tc>
      </w:tr>
      <w:tr w:rsidR="005C70FB" w:rsidRPr="005C70FB" w14:paraId="40EF10E0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A55A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3BA0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902" w14:textId="77777777" w:rsidR="005C70FB" w:rsidRPr="005C70FB" w:rsidRDefault="005C70FB" w:rsidP="005B585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ранибизумаб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17D4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0D0CD90A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внутриглазного введения</w:t>
            </w:r>
          </w:p>
        </w:tc>
      </w:tr>
      <w:tr w:rsidR="005C70FB" w:rsidRPr="005C70FB" w14:paraId="3A5F9AFB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3CB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S02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FC1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BD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FB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242FAC41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650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S02A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83B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46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96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779AF1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06C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S02AA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50A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F6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рифамицин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4A9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капли ушные</w:t>
            </w:r>
          </w:p>
        </w:tc>
      </w:tr>
      <w:tr w:rsidR="005C70FB" w:rsidRPr="005C70FB" w14:paraId="132CFAE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DC1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BE5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прочие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A1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3E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47EBB826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5F88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V01AA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BD6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аллергенов экстракт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9FB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аллергены бактерий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28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8B9B89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внутрикожного введения</w:t>
            </w:r>
          </w:p>
        </w:tc>
      </w:tr>
      <w:tr w:rsidR="005C70FB" w:rsidRPr="005C70FB" w14:paraId="0BC5E0B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593B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F496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A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аллерген бактерий (туберкулезный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рекомбинантный)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9C9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раствор </w:t>
            </w:r>
          </w:p>
          <w:p w14:paraId="16D1DAD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внутрикожного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введения</w:t>
            </w:r>
          </w:p>
        </w:tc>
      </w:tr>
      <w:tr w:rsidR="005C70FB" w:rsidRPr="005C70FB" w14:paraId="65085464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DE0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V03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E32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78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D3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C5D5237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6DF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V03A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D32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AC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BF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3468FD5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021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V03AB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EF5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антидоты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B6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димеркаптопропан-сульфонат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натрия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8FE1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2626197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и подкожного введения</w:t>
            </w:r>
          </w:p>
        </w:tc>
      </w:tr>
      <w:tr w:rsidR="005C70FB" w:rsidRPr="005C70FB" w14:paraId="04FEAD9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C9A4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5FE9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447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калий-железо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гексацианоферрат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36E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</w:t>
            </w:r>
          </w:p>
        </w:tc>
      </w:tr>
      <w:tr w:rsidR="005C70FB" w:rsidRPr="005C70FB" w14:paraId="52FCE795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F8E9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E82C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BE8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кальция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тринатрия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пентетат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D2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1A49A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0588718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введения;</w:t>
            </w:r>
          </w:p>
          <w:p w14:paraId="5E76E93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12DD687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 и ингаляций</w:t>
            </w:r>
          </w:p>
        </w:tc>
      </w:tr>
      <w:tr w:rsidR="005C70FB" w:rsidRPr="005C70FB" w14:paraId="40B9EAD6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16DF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3762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AAA7" w14:textId="77777777" w:rsidR="005C70FB" w:rsidRPr="005C70FB" w:rsidRDefault="005C70FB" w:rsidP="005B5858">
            <w:pPr>
              <w:widowControl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налоксон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B2C4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3F98346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E138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F424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D7E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карбоксим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960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5234687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10AB3F8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724F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152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CA7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натрия тиосульфат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03F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01AACDF1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7FB16439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5253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05AD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C1A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протамина сульфат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C44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0AA918B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внутривенного введения; </w:t>
            </w:r>
          </w:p>
          <w:p w14:paraId="14258D7B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567FD417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D5EB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71E8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D3C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сугаммадекс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6FD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6E05259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ED8853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661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V03AC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BA1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железосвязывающие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363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деферазирокс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634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диспергируемые;</w:t>
            </w:r>
          </w:p>
          <w:p w14:paraId="33BF597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71320F33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994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V03AE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248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препараты для лечения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гиперкалиемии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0C557D8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гиперфосфатемии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3F8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комплекс</w:t>
            </w:r>
          </w:p>
          <w:p w14:paraId="653B845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β-железа (III)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оксигидроксида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, сахарозы</w:t>
            </w:r>
          </w:p>
          <w:p w14:paraId="3752184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крахмала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985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 жевательные</w:t>
            </w:r>
          </w:p>
        </w:tc>
      </w:tr>
      <w:tr w:rsidR="005C70FB" w:rsidRPr="005C70FB" w14:paraId="5BD910E4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0513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72F6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FEA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севеламер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9B8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50E5CC64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DC2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V03AF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E8D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дезинтоксикационные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 </w:t>
            </w:r>
          </w:p>
          <w:p w14:paraId="5A05233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противоопухолевой терапии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F38" w14:textId="77777777" w:rsidR="005C70FB" w:rsidRPr="005C70FB" w:rsidRDefault="005C70FB" w:rsidP="005B5858">
            <w:pPr>
              <w:widowControl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месна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C35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3AF8DF6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68C0FBE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F0B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V03AX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8FB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прочие лечебные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93B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дезоксирибонукле-иновая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плазмидная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(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сверхскрученная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кольцевая двуцепочечная)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9AB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28BD1489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приготовления раствора </w:t>
            </w:r>
          </w:p>
          <w:p w14:paraId="78C9975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внутримышечного введения</w:t>
            </w:r>
          </w:p>
        </w:tc>
      </w:tr>
      <w:tr w:rsidR="005C70FB" w:rsidRPr="005C70FB" w14:paraId="4EB8572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292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V06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D12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лечебное питание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EF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E3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396BC9E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8FD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V06D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FDF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другие продукты лечебного питания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F8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CA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3504BC7B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D1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V06DD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E76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аминокислоты, </w:t>
            </w:r>
          </w:p>
          <w:p w14:paraId="1B2185B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включая комбинации </w:t>
            </w:r>
          </w:p>
          <w:p w14:paraId="7014533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 полипептидами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321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кетоаналоги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аминокислот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4C3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C70FB" w:rsidRPr="005C70FB" w14:paraId="1B4AE3C9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9BDE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5DAD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A15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аминокислоты </w:t>
            </w:r>
          </w:p>
          <w:p w14:paraId="509C862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для парентерального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питания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CC21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1D43639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48AC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03B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77C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аминокислоты </w:t>
            </w:r>
          </w:p>
          <w:p w14:paraId="6A5470D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их смеси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2753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1D97B75A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23F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V06DE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F7A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аминокислоты, </w:t>
            </w:r>
          </w:p>
          <w:p w14:paraId="7416458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углеводы, минеральные вещества, витамины </w:t>
            </w:r>
          </w:p>
          <w:p w14:paraId="1575D67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 комбинации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29E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аминокислоты </w:t>
            </w:r>
          </w:p>
          <w:p w14:paraId="7BA2911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pacing w:val="-6"/>
                <w:kern w:val="2"/>
                <w:sz w:val="28"/>
                <w:szCs w:val="28"/>
              </w:rPr>
              <w:t>для парентерального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питания + прочие препараты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DBF9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122B84CD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ADA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V07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646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нелечебные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4C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4A2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62AA64D9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5CA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V07A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44A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другие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нелечебные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67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A6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9013A92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BD2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V07AB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B00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растворители </w:t>
            </w:r>
          </w:p>
          <w:p w14:paraId="6FA2BA9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и разбавители, </w:t>
            </w:r>
          </w:p>
          <w:p w14:paraId="50DDF55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включая ирригационные растворы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28C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вода для инъекций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52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растворитель </w:t>
            </w:r>
          </w:p>
          <w:p w14:paraId="6BB850D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приготовления лекарственных форм для инъекций</w:t>
            </w:r>
          </w:p>
        </w:tc>
      </w:tr>
      <w:tr w:rsidR="005C70FB" w:rsidRPr="005C70FB" w14:paraId="4ED8E253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A204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6F6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контрастные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D1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00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12C8080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5ED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81D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рентгеноконтрастные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средства, содержащие йод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AE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172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0687AEE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56D1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V08AA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4FC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водорастворимые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нефротропные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высокоосмолярные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рентгеноконтрастные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A93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натрия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амидотризоат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96F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7489FF1D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57F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V08AB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975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водорастворимые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нефротропные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низкоосмолярные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рентгеноконтрастные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FBC9" w14:textId="77777777" w:rsidR="005C70FB" w:rsidRPr="005C70FB" w:rsidRDefault="005C70FB" w:rsidP="005B5858">
            <w:pPr>
              <w:widowControl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йоверсол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FD13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B5F9E70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для внутривенного </w:t>
            </w:r>
          </w:p>
          <w:p w14:paraId="5E4E150A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 внутриартериаль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ного введения</w:t>
            </w:r>
          </w:p>
        </w:tc>
      </w:tr>
      <w:tr w:rsidR="005C70FB" w:rsidRPr="005C70FB" w14:paraId="0352511E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D9C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301A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149C" w14:textId="77777777" w:rsidR="005C70FB" w:rsidRPr="005C70FB" w:rsidRDefault="005C70FB" w:rsidP="005B5858">
            <w:pPr>
              <w:widowControl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йогексол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833B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52FA3804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A7D8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C8EF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63E4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йомепрол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DBA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757B09FD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C5D2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F75D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57B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йопромид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ED4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раствор для инъекций</w:t>
            </w:r>
          </w:p>
        </w:tc>
      </w:tr>
      <w:tr w:rsidR="005C70FB" w:rsidRPr="005C70FB" w14:paraId="150521C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94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V08B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075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рентгеноконтрастные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средства, кроме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йодосодержащих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900B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C93D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0FB" w:rsidRPr="005C70FB" w14:paraId="6DF2A1CF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53A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V08BA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A8A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рентгеноконтрастные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средства, содержащие </w:t>
            </w: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бариясульфат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E1B8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бария сульфат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3239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порошок </w:t>
            </w:r>
          </w:p>
          <w:p w14:paraId="565AA18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приготовления суспензии для приема внутрь</w:t>
            </w:r>
          </w:p>
        </w:tc>
      </w:tr>
      <w:tr w:rsidR="005C70FB" w:rsidRPr="005C70FB" w14:paraId="4F1AA72C" w14:textId="77777777" w:rsidTr="005C70FB"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7B2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V08C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A7C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контрастные средства </w:t>
            </w:r>
          </w:p>
          <w:p w14:paraId="54179B17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магнитно-резонансной томографии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FBA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B66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5C70FB" w:rsidRPr="005C70FB" w14:paraId="1759C662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2B3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V08CA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37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парамагнитные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контрастные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608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гадобеновая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CAA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раствор </w:t>
            </w:r>
          </w:p>
          <w:p w14:paraId="42D242C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для внутривенного введения</w:t>
            </w:r>
          </w:p>
        </w:tc>
      </w:tr>
      <w:tr w:rsidR="005C70FB" w:rsidRPr="005C70FB" w14:paraId="76F473D6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6681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58F3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464F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гадобутрол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AFB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1A42279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D0AE023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BF3F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9F2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C6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гадодиамид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12C8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46DA3AB4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66475081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62E6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F6A2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7FF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гадоксетовая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FBC6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6EB9BAF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4BF02017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418C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8C25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640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гадопентетовая</w:t>
            </w:r>
            <w:proofErr w:type="spellEnd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FCD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3389E3A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2BD3916D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EDB1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8940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2FF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гадотеридол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2CA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раствор </w:t>
            </w:r>
          </w:p>
          <w:p w14:paraId="7FE914E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12710D25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BC5D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3DB7" w14:textId="77777777" w:rsidR="005C70FB" w:rsidRPr="005C70FB" w:rsidRDefault="005C70FB" w:rsidP="005B5858">
            <w:pPr>
              <w:widowControl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47C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гадотеровая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B2C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</w:p>
          <w:p w14:paraId="6E3C17F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7E513639" w14:textId="77777777" w:rsidTr="005C70FB"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FBD1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V09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3D51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диагностические радиофармацевтические 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35B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пентатех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99mTc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F5B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4B01B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5F8EA4B2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23ED168A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28B0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4B5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7324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меброфенин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1F8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62EDD0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5C4A27FE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38EF91D2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68C0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6592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10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пирфотех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99mTc</w:t>
            </w:r>
          </w:p>
          <w:p w14:paraId="4071326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C41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BCEB04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3B90B15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внутривенного </w:t>
            </w:r>
            <w:r w:rsidRPr="005C70FB">
              <w:rPr>
                <w:rFonts w:ascii="Times New Roman" w:hAnsi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5C70FB" w:rsidRPr="005C70FB" w14:paraId="13631A1F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08DE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15D9" w14:textId="77777777" w:rsidR="005C70FB" w:rsidRPr="005C70FB" w:rsidRDefault="005C70FB" w:rsidP="005B5858">
            <w:pPr>
              <w:widowControl w:val="0"/>
              <w:spacing w:line="216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093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технеция (99mTc)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оксабифор</w:t>
            </w:r>
            <w:proofErr w:type="spellEnd"/>
          </w:p>
          <w:p w14:paraId="6714B99A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3D9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455C6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66F6568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  <w:tr w:rsidR="005C70FB" w:rsidRPr="005C70FB" w14:paraId="50486CFC" w14:textId="77777777" w:rsidTr="005C70FB"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C1E5" w14:textId="77777777" w:rsidR="005C70FB" w:rsidRPr="005C70FB" w:rsidRDefault="005C70FB" w:rsidP="005B5858">
            <w:pPr>
              <w:widowControl w:val="0"/>
              <w:spacing w:line="214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598" w14:textId="77777777" w:rsidR="005C70FB" w:rsidRPr="005C70FB" w:rsidRDefault="005C70FB" w:rsidP="005B5858">
            <w:pPr>
              <w:widowControl w:val="0"/>
              <w:spacing w:line="214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52C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технеция (99mTc) </w:t>
            </w: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фитат</w:t>
            </w:r>
            <w:proofErr w:type="spellEnd"/>
          </w:p>
          <w:p w14:paraId="58CFE15D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987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0FB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5C7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B69B05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4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 xml:space="preserve">для приготовления раствора </w:t>
            </w:r>
          </w:p>
          <w:p w14:paraId="0F65D27B" w14:textId="77777777" w:rsidR="005C70FB" w:rsidRPr="005C70FB" w:rsidRDefault="005C70FB" w:rsidP="005B5858">
            <w:pPr>
              <w:widowControl w:val="0"/>
              <w:autoSpaceDE w:val="0"/>
              <w:autoSpaceDN w:val="0"/>
              <w:adjustRightInd w:val="0"/>
              <w:spacing w:line="214" w:lineRule="auto"/>
              <w:rPr>
                <w:rFonts w:ascii="Times New Roman" w:hAnsi="Times New Roman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sz w:val="28"/>
                <w:szCs w:val="28"/>
              </w:rPr>
              <w:t>для внутривенного введения</w:t>
            </w:r>
          </w:p>
        </w:tc>
      </w:tr>
    </w:tbl>
    <w:p w14:paraId="0589D126" w14:textId="77777777" w:rsidR="005C70FB" w:rsidRPr="005C70FB" w:rsidRDefault="005C70FB" w:rsidP="005C70FB">
      <w:pPr>
        <w:widowControl w:val="0"/>
        <w:autoSpaceDE w:val="0"/>
        <w:autoSpaceDN w:val="0"/>
        <w:spacing w:line="211" w:lineRule="auto"/>
        <w:jc w:val="center"/>
        <w:rPr>
          <w:rFonts w:ascii="Times New Roman" w:eastAsia="Calibri" w:hAnsi="Times New Roman"/>
          <w:kern w:val="2"/>
          <w:sz w:val="28"/>
          <w:szCs w:val="28"/>
        </w:rPr>
      </w:pPr>
    </w:p>
    <w:p w14:paraId="13294ADE" w14:textId="77777777" w:rsidR="005C70FB" w:rsidRPr="005C70FB" w:rsidRDefault="005C70FB" w:rsidP="005C70FB">
      <w:pPr>
        <w:widowControl w:val="0"/>
        <w:numPr>
          <w:ilvl w:val="0"/>
          <w:numId w:val="4"/>
        </w:numPr>
        <w:spacing w:after="0" w:line="211" w:lineRule="auto"/>
        <w:ind w:left="0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>Изделия медицинского назначения</w:t>
      </w:r>
    </w:p>
    <w:p w14:paraId="3229D2A2" w14:textId="77777777" w:rsidR="005C70FB" w:rsidRPr="005C70FB" w:rsidRDefault="005C70FB" w:rsidP="005C70FB">
      <w:pPr>
        <w:widowControl w:val="0"/>
        <w:spacing w:line="211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8661"/>
      </w:tblGrid>
      <w:tr w:rsidR="005C70FB" w:rsidRPr="005C70FB" w14:paraId="241841FD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5C3C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№</w:t>
            </w:r>
          </w:p>
          <w:p w14:paraId="691912E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9F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</w:t>
            </w:r>
          </w:p>
          <w:p w14:paraId="286E21E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изделия медицинского назначения</w:t>
            </w:r>
          </w:p>
        </w:tc>
      </w:tr>
      <w:tr w:rsidR="005C70FB" w:rsidRPr="005C70FB" w14:paraId="39AF2B33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5CED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DE0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5C70FB" w:rsidRPr="005C70FB" w14:paraId="336B3287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2503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A3A1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Иглы для шприц-ручек</w:t>
            </w:r>
          </w:p>
        </w:tc>
      </w:tr>
      <w:tr w:rsidR="005C70FB" w:rsidRPr="005C70FB" w14:paraId="62CFD57C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331F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A14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Тест-полоски для определения содержания глюкозы в крови</w:t>
            </w:r>
          </w:p>
        </w:tc>
      </w:tr>
      <w:tr w:rsidR="005C70FB" w:rsidRPr="005C70FB" w14:paraId="0B4F1BEC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D62E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7E4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Шприц-ручка</w:t>
            </w:r>
          </w:p>
        </w:tc>
      </w:tr>
      <w:tr w:rsidR="005C70FB" w:rsidRPr="005C70FB" w14:paraId="7E18125F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F410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4.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070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Инсулиновые шприцы</w:t>
            </w:r>
          </w:p>
        </w:tc>
      </w:tr>
    </w:tbl>
    <w:p w14:paraId="7C85B241" w14:textId="77777777" w:rsidR="005C70FB" w:rsidRPr="005C70FB" w:rsidRDefault="005C70FB" w:rsidP="005C70FB">
      <w:pPr>
        <w:widowControl w:val="0"/>
        <w:spacing w:line="211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30146F9C" w14:textId="77777777" w:rsidR="005C70FB" w:rsidRPr="005C70FB" w:rsidRDefault="005C70FB" w:rsidP="005C70FB">
      <w:pPr>
        <w:widowControl w:val="0"/>
        <w:numPr>
          <w:ilvl w:val="0"/>
          <w:numId w:val="4"/>
        </w:numPr>
        <w:spacing w:after="0" w:line="211" w:lineRule="auto"/>
        <w:ind w:left="0"/>
        <w:contextualSpacing/>
        <w:jc w:val="center"/>
        <w:rPr>
          <w:rFonts w:ascii="Times New Roman" w:hAnsi="Times New Roman"/>
          <w:kern w:val="2"/>
          <w:sz w:val="28"/>
          <w:szCs w:val="28"/>
        </w:rPr>
      </w:pPr>
      <w:r w:rsidRPr="005C70FB">
        <w:rPr>
          <w:rFonts w:ascii="Times New Roman" w:hAnsi="Times New Roman"/>
          <w:kern w:val="2"/>
          <w:sz w:val="28"/>
          <w:szCs w:val="28"/>
        </w:rPr>
        <w:t xml:space="preserve">Специализированные продукты лечебного питания </w:t>
      </w:r>
    </w:p>
    <w:p w14:paraId="1B0A813A" w14:textId="77777777" w:rsidR="005C70FB" w:rsidRPr="005C70FB" w:rsidRDefault="005C70FB" w:rsidP="005C70FB">
      <w:pPr>
        <w:widowControl w:val="0"/>
        <w:spacing w:line="211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8661"/>
      </w:tblGrid>
      <w:tr w:rsidR="005C70FB" w:rsidRPr="005C70FB" w14:paraId="6DBA7300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4178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№</w:t>
            </w:r>
          </w:p>
          <w:p w14:paraId="5A3889A9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F5F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Наименование</w:t>
            </w:r>
          </w:p>
        </w:tc>
      </w:tr>
      <w:tr w:rsidR="005C70FB" w:rsidRPr="005C70FB" w14:paraId="00922602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B885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80F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5C70FB" w:rsidRPr="005C70FB" w14:paraId="346B0D22" w14:textId="77777777" w:rsidTr="005B5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C1EB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07C7" w14:textId="77777777" w:rsidR="005C70FB" w:rsidRPr="005C70FB" w:rsidRDefault="005C70FB" w:rsidP="005B5858">
            <w:pPr>
              <w:widowControl w:val="0"/>
              <w:autoSpaceDE w:val="0"/>
              <w:autoSpaceDN w:val="0"/>
              <w:spacing w:line="211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C70FB">
              <w:rPr>
                <w:rFonts w:ascii="Times New Roman" w:hAnsi="Times New Roman"/>
                <w:kern w:val="2"/>
                <w:sz w:val="28"/>
                <w:szCs w:val="28"/>
              </w:rPr>
              <w:t>Специализированные продукты лечебного питания для пациентов, страдающих фенилкетонурией, согласно возрастным нормам</w:t>
            </w:r>
          </w:p>
        </w:tc>
      </w:tr>
    </w:tbl>
    <w:p w14:paraId="09E3A683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D77A08D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C70FB">
        <w:rPr>
          <w:rFonts w:ascii="Times New Roman" w:eastAsia="Calibri" w:hAnsi="Times New Roman"/>
          <w:kern w:val="2"/>
          <w:sz w:val="28"/>
          <w:szCs w:val="28"/>
          <w:lang w:eastAsia="en-US"/>
        </w:rPr>
        <w:t>Примечание:</w:t>
      </w:r>
    </w:p>
    <w:p w14:paraId="7157492D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 Настоящий </w:t>
      </w:r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Перечень </w:t>
      </w:r>
      <w:r w:rsidRPr="005C70FB">
        <w:rPr>
          <w:rFonts w:ascii="Times New Roman" w:hAnsi="Times New Roman"/>
          <w:kern w:val="2"/>
          <w:sz w:val="28"/>
          <w:szCs w:val="28"/>
        </w:rPr>
        <w:t xml:space="preserve">лекарственных препаратов, медицинских </w:t>
      </w:r>
      <w:r w:rsidRPr="005C70FB">
        <w:rPr>
          <w:rFonts w:ascii="Times New Roman" w:hAnsi="Times New Roman"/>
          <w:kern w:val="2"/>
          <w:sz w:val="28"/>
          <w:szCs w:val="28"/>
        </w:rPr>
        <w:lastRenderedPageBreak/>
        <w:t xml:space="preserve">изделий и специализированных продуктов лечебного питания, отпускаемых населению в соответствии с перечнем групп населения и категорий заболеваний, при амбулаторном лечении которых лекарственные средства и изделия медицинского назначения отпускаются по рецептам врачей бесплатно, а также в соответствии с перечнем групп населения, при амбулаторном лечении которых лекарственные средства и изделия медицинского назначения отпускаются по рецептам врачей с 50-процентной скидкой, </w:t>
      </w:r>
      <w:r w:rsidRPr="005C70FB">
        <w:rPr>
          <w:rFonts w:ascii="Times New Roman" w:eastAsia="Calibri" w:hAnsi="Times New Roman"/>
          <w:kern w:val="2"/>
          <w:sz w:val="28"/>
          <w:szCs w:val="28"/>
        </w:rPr>
        <w:t>формируется и вносятся в него изменения с учетом:</w:t>
      </w:r>
    </w:p>
    <w:p w14:paraId="3C9F46FF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>лекарственных препаратов с указанием их международных непатентованных наименований (при отсутствии таких наименований – группировочных или химических наименований), а также прошедших государственную регистрацию в установленном порядке в Российской Федерации и включенных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Федерации;</w:t>
      </w:r>
    </w:p>
    <w:p w14:paraId="45738405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>медицинских изделий, прошедших государственную регистрацию в установленном порядке в Российской Федерации и включенных в номенклатурную классификацию медицинских изделий, утвержденную Министерством здравоохранения Российской Федерации;</w:t>
      </w:r>
    </w:p>
    <w:p w14:paraId="7B9C966B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специализированных продуктов лечебного питания, прошедших государственную регистрацию в порядке, установленном техническим регламентом Таможенного союза «О безопасности пищевой продукции» (ТР ТС 022/2011). </w:t>
      </w:r>
    </w:p>
    <w:p w14:paraId="41438892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>2. Используемые сокращения:</w:t>
      </w:r>
    </w:p>
    <w:p w14:paraId="56DB3310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АПФ – </w:t>
      </w:r>
      <w:proofErr w:type="spellStart"/>
      <w:r w:rsidRPr="005C70FB">
        <w:rPr>
          <w:rFonts w:ascii="Times New Roman" w:eastAsia="Calibri" w:hAnsi="Times New Roman"/>
          <w:kern w:val="2"/>
          <w:sz w:val="28"/>
          <w:szCs w:val="28"/>
        </w:rPr>
        <w:t>ангиотензинпревращающий</w:t>
      </w:r>
      <w:proofErr w:type="spellEnd"/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 фермент;</w:t>
      </w:r>
    </w:p>
    <w:p w14:paraId="3242C77A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 xml:space="preserve">БЦЖ – бацилла </w:t>
      </w:r>
      <w:proofErr w:type="spellStart"/>
      <w:r w:rsidRPr="005C70FB">
        <w:rPr>
          <w:rFonts w:ascii="Times New Roman" w:eastAsia="Calibri" w:hAnsi="Times New Roman"/>
          <w:kern w:val="2"/>
          <w:sz w:val="28"/>
          <w:szCs w:val="28"/>
        </w:rPr>
        <w:t>Кальмета-Герена</w:t>
      </w:r>
      <w:proofErr w:type="spellEnd"/>
      <w:r w:rsidRPr="005C70FB">
        <w:rPr>
          <w:rFonts w:ascii="Times New Roman" w:eastAsia="Calibri" w:hAnsi="Times New Roman"/>
          <w:kern w:val="2"/>
          <w:sz w:val="28"/>
          <w:szCs w:val="28"/>
        </w:rPr>
        <w:t>;</w:t>
      </w:r>
    </w:p>
    <w:p w14:paraId="46EB64EB" w14:textId="77777777" w:rsidR="005C70FB" w:rsidRPr="005C70FB" w:rsidRDefault="005C70FB" w:rsidP="005C70FB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5C70FB">
        <w:rPr>
          <w:rFonts w:ascii="Times New Roman" w:eastAsia="Calibri" w:hAnsi="Times New Roman"/>
          <w:kern w:val="2"/>
          <w:sz w:val="28"/>
          <w:szCs w:val="28"/>
        </w:rPr>
        <w:t>ВИЧ – вирус иммунодефицита человека.</w:t>
      </w:r>
    </w:p>
    <w:p w14:paraId="27F5D4AD" w14:textId="77777777" w:rsidR="005C70FB" w:rsidRPr="005C70FB" w:rsidRDefault="005C70FB" w:rsidP="0068189B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sectPr w:rsidR="005C70FB" w:rsidRPr="005C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361684"/>
    <w:multiLevelType w:val="hybridMultilevel"/>
    <w:tmpl w:val="0DE68296"/>
    <w:lvl w:ilvl="0" w:tplc="BBCE7612">
      <w:start w:val="2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9B"/>
    <w:rsid w:val="00010F2D"/>
    <w:rsid w:val="00015AB8"/>
    <w:rsid w:val="000208D5"/>
    <w:rsid w:val="0002287B"/>
    <w:rsid w:val="00033C1D"/>
    <w:rsid w:val="0003401F"/>
    <w:rsid w:val="000457B8"/>
    <w:rsid w:val="00071E25"/>
    <w:rsid w:val="00074A8F"/>
    <w:rsid w:val="00084712"/>
    <w:rsid w:val="00087E12"/>
    <w:rsid w:val="0009040C"/>
    <w:rsid w:val="000A2E94"/>
    <w:rsid w:val="000A552A"/>
    <w:rsid w:val="000B0B34"/>
    <w:rsid w:val="000B49D5"/>
    <w:rsid w:val="000C0098"/>
    <w:rsid w:val="000C44D5"/>
    <w:rsid w:val="000D1BED"/>
    <w:rsid w:val="000D4094"/>
    <w:rsid w:val="000D7E4D"/>
    <w:rsid w:val="000E7F28"/>
    <w:rsid w:val="001108FF"/>
    <w:rsid w:val="00120341"/>
    <w:rsid w:val="00123701"/>
    <w:rsid w:val="00130786"/>
    <w:rsid w:val="001309B0"/>
    <w:rsid w:val="001350DE"/>
    <w:rsid w:val="001422F8"/>
    <w:rsid w:val="001428C3"/>
    <w:rsid w:val="00142B73"/>
    <w:rsid w:val="00151F50"/>
    <w:rsid w:val="00162EDA"/>
    <w:rsid w:val="00163C52"/>
    <w:rsid w:val="001666D5"/>
    <w:rsid w:val="001822F0"/>
    <w:rsid w:val="00187149"/>
    <w:rsid w:val="0019308B"/>
    <w:rsid w:val="00194768"/>
    <w:rsid w:val="001A423F"/>
    <w:rsid w:val="001B11E4"/>
    <w:rsid w:val="001B3B81"/>
    <w:rsid w:val="001B3D25"/>
    <w:rsid w:val="001C42FE"/>
    <w:rsid w:val="001C64F1"/>
    <w:rsid w:val="001E04C4"/>
    <w:rsid w:val="001E1370"/>
    <w:rsid w:val="001E60CA"/>
    <w:rsid w:val="001F7BDD"/>
    <w:rsid w:val="00203DB9"/>
    <w:rsid w:val="0022775F"/>
    <w:rsid w:val="002309B4"/>
    <w:rsid w:val="00234ADE"/>
    <w:rsid w:val="0024186B"/>
    <w:rsid w:val="00241BA1"/>
    <w:rsid w:val="00251C2B"/>
    <w:rsid w:val="00253718"/>
    <w:rsid w:val="00254B75"/>
    <w:rsid w:val="002744E1"/>
    <w:rsid w:val="00276291"/>
    <w:rsid w:val="002B19EC"/>
    <w:rsid w:val="002B2F25"/>
    <w:rsid w:val="002B5070"/>
    <w:rsid w:val="002C2266"/>
    <w:rsid w:val="002D2853"/>
    <w:rsid w:val="002E5D06"/>
    <w:rsid w:val="002F05AA"/>
    <w:rsid w:val="002F53D2"/>
    <w:rsid w:val="00310CC5"/>
    <w:rsid w:val="0033562F"/>
    <w:rsid w:val="003639AA"/>
    <w:rsid w:val="00371AAA"/>
    <w:rsid w:val="00372BCE"/>
    <w:rsid w:val="003A04F9"/>
    <w:rsid w:val="003A22F5"/>
    <w:rsid w:val="003C022B"/>
    <w:rsid w:val="003C4F31"/>
    <w:rsid w:val="003D02CA"/>
    <w:rsid w:val="003D4341"/>
    <w:rsid w:val="003D5AF6"/>
    <w:rsid w:val="003E1AF5"/>
    <w:rsid w:val="003E7E62"/>
    <w:rsid w:val="00417FCD"/>
    <w:rsid w:val="00425610"/>
    <w:rsid w:val="00433C94"/>
    <w:rsid w:val="004343C0"/>
    <w:rsid w:val="004432A9"/>
    <w:rsid w:val="004501D2"/>
    <w:rsid w:val="00451877"/>
    <w:rsid w:val="00463EC8"/>
    <w:rsid w:val="00472B3A"/>
    <w:rsid w:val="00473429"/>
    <w:rsid w:val="0047344E"/>
    <w:rsid w:val="004752E0"/>
    <w:rsid w:val="00493212"/>
    <w:rsid w:val="004B11D7"/>
    <w:rsid w:val="004B461B"/>
    <w:rsid w:val="004C4D58"/>
    <w:rsid w:val="004D0993"/>
    <w:rsid w:val="004D190A"/>
    <w:rsid w:val="004D1AFE"/>
    <w:rsid w:val="004E18B3"/>
    <w:rsid w:val="004F4527"/>
    <w:rsid w:val="0050422C"/>
    <w:rsid w:val="005134DC"/>
    <w:rsid w:val="00524B11"/>
    <w:rsid w:val="00526CF7"/>
    <w:rsid w:val="00532650"/>
    <w:rsid w:val="00543BAF"/>
    <w:rsid w:val="005573DE"/>
    <w:rsid w:val="00565DFA"/>
    <w:rsid w:val="005666FB"/>
    <w:rsid w:val="00572667"/>
    <w:rsid w:val="0057316F"/>
    <w:rsid w:val="005864A7"/>
    <w:rsid w:val="005916A6"/>
    <w:rsid w:val="005A1089"/>
    <w:rsid w:val="005B5F43"/>
    <w:rsid w:val="005C70FB"/>
    <w:rsid w:val="005D0E0B"/>
    <w:rsid w:val="005D29AB"/>
    <w:rsid w:val="005D6237"/>
    <w:rsid w:val="005F39E9"/>
    <w:rsid w:val="005F6E5A"/>
    <w:rsid w:val="00610B56"/>
    <w:rsid w:val="0061279C"/>
    <w:rsid w:val="00614A2C"/>
    <w:rsid w:val="00621789"/>
    <w:rsid w:val="006313D3"/>
    <w:rsid w:val="006326A7"/>
    <w:rsid w:val="00637895"/>
    <w:rsid w:val="006444B8"/>
    <w:rsid w:val="00657FC1"/>
    <w:rsid w:val="00662D82"/>
    <w:rsid w:val="0068189B"/>
    <w:rsid w:val="00684DFC"/>
    <w:rsid w:val="00686AC1"/>
    <w:rsid w:val="00686FFB"/>
    <w:rsid w:val="006875A9"/>
    <w:rsid w:val="006B7AEA"/>
    <w:rsid w:val="006C3A5A"/>
    <w:rsid w:val="006C6F26"/>
    <w:rsid w:val="006D1CB8"/>
    <w:rsid w:val="006E22B2"/>
    <w:rsid w:val="006E71DF"/>
    <w:rsid w:val="006F5B88"/>
    <w:rsid w:val="006F63D1"/>
    <w:rsid w:val="00717627"/>
    <w:rsid w:val="007202F3"/>
    <w:rsid w:val="00726898"/>
    <w:rsid w:val="0073261F"/>
    <w:rsid w:val="00773917"/>
    <w:rsid w:val="00786439"/>
    <w:rsid w:val="0079462C"/>
    <w:rsid w:val="007A4691"/>
    <w:rsid w:val="007C7E25"/>
    <w:rsid w:val="007D242B"/>
    <w:rsid w:val="007D5065"/>
    <w:rsid w:val="007D5881"/>
    <w:rsid w:val="007D7670"/>
    <w:rsid w:val="007E2F4C"/>
    <w:rsid w:val="00801054"/>
    <w:rsid w:val="0080720A"/>
    <w:rsid w:val="00811208"/>
    <w:rsid w:val="008129C9"/>
    <w:rsid w:val="008465FD"/>
    <w:rsid w:val="00854F37"/>
    <w:rsid w:val="0086753E"/>
    <w:rsid w:val="0087079B"/>
    <w:rsid w:val="00874F40"/>
    <w:rsid w:val="0087579E"/>
    <w:rsid w:val="00886CEC"/>
    <w:rsid w:val="008874C6"/>
    <w:rsid w:val="00890C3A"/>
    <w:rsid w:val="008B12C9"/>
    <w:rsid w:val="008C1E3F"/>
    <w:rsid w:val="008C5819"/>
    <w:rsid w:val="008E24F0"/>
    <w:rsid w:val="008E2945"/>
    <w:rsid w:val="008E4771"/>
    <w:rsid w:val="008E4886"/>
    <w:rsid w:val="009078FA"/>
    <w:rsid w:val="00907CCE"/>
    <w:rsid w:val="00914C6A"/>
    <w:rsid w:val="00915D4C"/>
    <w:rsid w:val="00916798"/>
    <w:rsid w:val="00926B9B"/>
    <w:rsid w:val="00942DCB"/>
    <w:rsid w:val="00947C30"/>
    <w:rsid w:val="0096166F"/>
    <w:rsid w:val="009676FA"/>
    <w:rsid w:val="00974CD7"/>
    <w:rsid w:val="00984864"/>
    <w:rsid w:val="009943E4"/>
    <w:rsid w:val="009C6290"/>
    <w:rsid w:val="009D1561"/>
    <w:rsid w:val="009D6703"/>
    <w:rsid w:val="009D7CEF"/>
    <w:rsid w:val="009D7EA5"/>
    <w:rsid w:val="009E21AB"/>
    <w:rsid w:val="009E36CA"/>
    <w:rsid w:val="009E7D22"/>
    <w:rsid w:val="009F3101"/>
    <w:rsid w:val="009F3499"/>
    <w:rsid w:val="00A05944"/>
    <w:rsid w:val="00A12762"/>
    <w:rsid w:val="00A1323F"/>
    <w:rsid w:val="00A21C33"/>
    <w:rsid w:val="00A23B21"/>
    <w:rsid w:val="00A31E74"/>
    <w:rsid w:val="00A4537F"/>
    <w:rsid w:val="00A5227D"/>
    <w:rsid w:val="00A55426"/>
    <w:rsid w:val="00A61503"/>
    <w:rsid w:val="00A751B5"/>
    <w:rsid w:val="00A770C8"/>
    <w:rsid w:val="00A84554"/>
    <w:rsid w:val="00A84713"/>
    <w:rsid w:val="00A91A1C"/>
    <w:rsid w:val="00A93C14"/>
    <w:rsid w:val="00A96D34"/>
    <w:rsid w:val="00AA3BD7"/>
    <w:rsid w:val="00AA71BB"/>
    <w:rsid w:val="00AB6052"/>
    <w:rsid w:val="00AB6A94"/>
    <w:rsid w:val="00AC4651"/>
    <w:rsid w:val="00AC7AA3"/>
    <w:rsid w:val="00AD44FA"/>
    <w:rsid w:val="00AD7EB6"/>
    <w:rsid w:val="00AF54C8"/>
    <w:rsid w:val="00B00ADC"/>
    <w:rsid w:val="00B01563"/>
    <w:rsid w:val="00B03C68"/>
    <w:rsid w:val="00B056A9"/>
    <w:rsid w:val="00B1096D"/>
    <w:rsid w:val="00B1716C"/>
    <w:rsid w:val="00B17916"/>
    <w:rsid w:val="00B24E53"/>
    <w:rsid w:val="00B27C07"/>
    <w:rsid w:val="00B27E1F"/>
    <w:rsid w:val="00B30FD4"/>
    <w:rsid w:val="00B42CB9"/>
    <w:rsid w:val="00B507FF"/>
    <w:rsid w:val="00B56A22"/>
    <w:rsid w:val="00B600BB"/>
    <w:rsid w:val="00B9358B"/>
    <w:rsid w:val="00BA47B1"/>
    <w:rsid w:val="00BA6CBF"/>
    <w:rsid w:val="00BA6F9F"/>
    <w:rsid w:val="00BC1792"/>
    <w:rsid w:val="00BC1E50"/>
    <w:rsid w:val="00BD0CEB"/>
    <w:rsid w:val="00BD6427"/>
    <w:rsid w:val="00BD70BA"/>
    <w:rsid w:val="00BE08C6"/>
    <w:rsid w:val="00BE276A"/>
    <w:rsid w:val="00BE3E81"/>
    <w:rsid w:val="00BE5242"/>
    <w:rsid w:val="00BE719D"/>
    <w:rsid w:val="00BF7CC7"/>
    <w:rsid w:val="00C03109"/>
    <w:rsid w:val="00C07C63"/>
    <w:rsid w:val="00C1076A"/>
    <w:rsid w:val="00C165E1"/>
    <w:rsid w:val="00C373BD"/>
    <w:rsid w:val="00C5450F"/>
    <w:rsid w:val="00C63987"/>
    <w:rsid w:val="00C75A06"/>
    <w:rsid w:val="00C75C6A"/>
    <w:rsid w:val="00C87580"/>
    <w:rsid w:val="00C90743"/>
    <w:rsid w:val="00CA0400"/>
    <w:rsid w:val="00CA0908"/>
    <w:rsid w:val="00CA09DF"/>
    <w:rsid w:val="00CC200E"/>
    <w:rsid w:val="00CC3F8C"/>
    <w:rsid w:val="00CD0A02"/>
    <w:rsid w:val="00CD4843"/>
    <w:rsid w:val="00CD62AF"/>
    <w:rsid w:val="00CE2BB0"/>
    <w:rsid w:val="00CE3CFC"/>
    <w:rsid w:val="00CE7E56"/>
    <w:rsid w:val="00D10922"/>
    <w:rsid w:val="00D17D4E"/>
    <w:rsid w:val="00D26ADC"/>
    <w:rsid w:val="00D3181E"/>
    <w:rsid w:val="00D33125"/>
    <w:rsid w:val="00D356E9"/>
    <w:rsid w:val="00D41DAE"/>
    <w:rsid w:val="00D47381"/>
    <w:rsid w:val="00D4783C"/>
    <w:rsid w:val="00D53ED4"/>
    <w:rsid w:val="00D814DC"/>
    <w:rsid w:val="00D81F95"/>
    <w:rsid w:val="00D83076"/>
    <w:rsid w:val="00D92283"/>
    <w:rsid w:val="00D97C16"/>
    <w:rsid w:val="00DB657C"/>
    <w:rsid w:val="00DC68A4"/>
    <w:rsid w:val="00DD678D"/>
    <w:rsid w:val="00DF2EF8"/>
    <w:rsid w:val="00DF6AFF"/>
    <w:rsid w:val="00E01066"/>
    <w:rsid w:val="00E02A51"/>
    <w:rsid w:val="00E05B5A"/>
    <w:rsid w:val="00E06C2B"/>
    <w:rsid w:val="00E06CF0"/>
    <w:rsid w:val="00E15512"/>
    <w:rsid w:val="00E232EF"/>
    <w:rsid w:val="00E474B2"/>
    <w:rsid w:val="00E55E64"/>
    <w:rsid w:val="00E6020D"/>
    <w:rsid w:val="00E60B8C"/>
    <w:rsid w:val="00E638EA"/>
    <w:rsid w:val="00E72412"/>
    <w:rsid w:val="00E87204"/>
    <w:rsid w:val="00E935C3"/>
    <w:rsid w:val="00EA0D8F"/>
    <w:rsid w:val="00EA1508"/>
    <w:rsid w:val="00EA3F57"/>
    <w:rsid w:val="00EA67BE"/>
    <w:rsid w:val="00EA6D8D"/>
    <w:rsid w:val="00EB4610"/>
    <w:rsid w:val="00EC0DB0"/>
    <w:rsid w:val="00EC10B2"/>
    <w:rsid w:val="00EC2AF6"/>
    <w:rsid w:val="00EC7B90"/>
    <w:rsid w:val="00ED4E37"/>
    <w:rsid w:val="00EE1F47"/>
    <w:rsid w:val="00EE2AD4"/>
    <w:rsid w:val="00EE5902"/>
    <w:rsid w:val="00EF2F58"/>
    <w:rsid w:val="00EF61D6"/>
    <w:rsid w:val="00F0428F"/>
    <w:rsid w:val="00F21F83"/>
    <w:rsid w:val="00F253F1"/>
    <w:rsid w:val="00F36EFD"/>
    <w:rsid w:val="00F40D92"/>
    <w:rsid w:val="00F50393"/>
    <w:rsid w:val="00F51DC8"/>
    <w:rsid w:val="00F537E8"/>
    <w:rsid w:val="00F61F22"/>
    <w:rsid w:val="00F62223"/>
    <w:rsid w:val="00F658E7"/>
    <w:rsid w:val="00F80B28"/>
    <w:rsid w:val="00F83011"/>
    <w:rsid w:val="00F9285D"/>
    <w:rsid w:val="00F93956"/>
    <w:rsid w:val="00F940EE"/>
    <w:rsid w:val="00FA017E"/>
    <w:rsid w:val="00FA2903"/>
    <w:rsid w:val="00FA2B02"/>
    <w:rsid w:val="00FB5CB9"/>
    <w:rsid w:val="00FC14BD"/>
    <w:rsid w:val="00FD4340"/>
    <w:rsid w:val="00FE2298"/>
    <w:rsid w:val="00FE2716"/>
    <w:rsid w:val="00FF08A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351E"/>
  <w15:chartTrackingRefBased/>
  <w15:docId w15:val="{D50B9D33-F42F-4FED-99D4-CA779C64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70FB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70FB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5C70FB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C70FB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C70FB"/>
    <w:pPr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C70FB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hAnsi="Times New Roman"/>
      <w:b/>
      <w:bCs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C70FB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C70FB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C70FB"/>
    <w:pPr>
      <w:spacing w:after="0" w:line="268" w:lineRule="auto"/>
      <w:ind w:firstLine="709"/>
      <w:jc w:val="both"/>
      <w:outlineLvl w:val="8"/>
    </w:pPr>
    <w:rPr>
      <w:rFonts w:ascii="Times New Roman" w:hAnsi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81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1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89B"/>
    <w:rPr>
      <w:rFonts w:ascii="Calibri" w:eastAsia="Times New Roman" w:hAnsi="Calibri" w:cs="Times New Roman"/>
      <w:lang w:eastAsia="ru-RU"/>
    </w:rPr>
  </w:style>
  <w:style w:type="paragraph" w:styleId="a5">
    <w:name w:val="footer"/>
    <w:aliases w:val="Не удалять!"/>
    <w:basedOn w:val="a"/>
    <w:link w:val="a6"/>
    <w:unhideWhenUsed/>
    <w:rsid w:val="006818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е удалять! Знак"/>
    <w:basedOn w:val="a0"/>
    <w:link w:val="a5"/>
    <w:rsid w:val="0068189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70F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70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5C70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C70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C70FB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C70FB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C70FB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C70FB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C70FB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qFormat/>
    <w:rsid w:val="005C70FB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5C7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Знак11"/>
    <w:basedOn w:val="a"/>
    <w:link w:val="aa"/>
    <w:uiPriority w:val="99"/>
    <w:rsid w:val="005C70F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с отступом Знак"/>
    <w:aliases w:val="Знак11 Знак"/>
    <w:basedOn w:val="a0"/>
    <w:link w:val="a9"/>
    <w:uiPriority w:val="99"/>
    <w:rsid w:val="005C7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uiPriority w:val="99"/>
    <w:rsid w:val="005C70F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styleId="ab">
    <w:name w:val="page number"/>
    <w:basedOn w:val="a0"/>
    <w:rsid w:val="005C70FB"/>
  </w:style>
  <w:style w:type="paragraph" w:styleId="ac">
    <w:name w:val="Balloon Text"/>
    <w:basedOn w:val="a"/>
    <w:link w:val="ad"/>
    <w:uiPriority w:val="99"/>
    <w:rsid w:val="005C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C70F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uiPriority w:val="99"/>
    <w:qFormat/>
    <w:rsid w:val="005C70FB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C70FB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5C7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Theme="minorHAnsi" w:hAnsi="Courier New" w:cstheme="minorBidi"/>
      <w:sz w:val="28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5C70FB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5C70FB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5C7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5C70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5C70FB"/>
    <w:rPr>
      <w:sz w:val="28"/>
    </w:rPr>
  </w:style>
  <w:style w:type="paragraph" w:styleId="af2">
    <w:name w:val="annotation text"/>
    <w:basedOn w:val="a"/>
    <w:link w:val="af1"/>
    <w:uiPriority w:val="99"/>
    <w:semiHidden/>
    <w:unhideWhenUsed/>
    <w:rsid w:val="005C70FB"/>
    <w:pPr>
      <w:spacing w:line="24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5C70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5C70FB"/>
    <w:rPr>
      <w:sz w:val="28"/>
    </w:rPr>
  </w:style>
  <w:style w:type="paragraph" w:styleId="af4">
    <w:name w:val="endnote text"/>
    <w:basedOn w:val="a"/>
    <w:link w:val="af3"/>
    <w:uiPriority w:val="99"/>
    <w:semiHidden/>
    <w:unhideWhenUsed/>
    <w:rsid w:val="005C70FB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3">
    <w:name w:val="Текст концевой сноски Знак1"/>
    <w:basedOn w:val="a0"/>
    <w:uiPriority w:val="99"/>
    <w:semiHidden/>
    <w:rsid w:val="005C70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Красная строка Знак"/>
    <w:basedOn w:val="a8"/>
    <w:link w:val="af6"/>
    <w:uiPriority w:val="99"/>
    <w:rsid w:val="005C70FB"/>
    <w:rPr>
      <w:rFonts w:ascii="Arial" w:eastAsia="Times New Roman" w:hAnsi="Arial" w:cs="Arial"/>
      <w:sz w:val="28"/>
      <w:szCs w:val="20"/>
      <w:lang w:eastAsia="ru-RU"/>
    </w:rPr>
  </w:style>
  <w:style w:type="paragraph" w:styleId="af6">
    <w:name w:val="Body Text First Indent"/>
    <w:basedOn w:val="a"/>
    <w:link w:val="af5"/>
    <w:uiPriority w:val="99"/>
    <w:unhideWhenUsed/>
    <w:rsid w:val="005C70FB"/>
    <w:pPr>
      <w:spacing w:after="0" w:line="240" w:lineRule="auto"/>
      <w:ind w:firstLine="210"/>
    </w:pPr>
    <w:rPr>
      <w:rFonts w:ascii="Arial" w:hAnsi="Arial" w:cs="Arial"/>
      <w:sz w:val="28"/>
      <w:szCs w:val="20"/>
    </w:rPr>
  </w:style>
  <w:style w:type="character" w:customStyle="1" w:styleId="14">
    <w:name w:val="Красная строка Знак1"/>
    <w:basedOn w:val="a8"/>
    <w:uiPriority w:val="99"/>
    <w:rsid w:val="005C7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5C70FB"/>
    <w:pPr>
      <w:spacing w:after="0" w:line="240" w:lineRule="auto"/>
      <w:ind w:left="10206"/>
      <w:jc w:val="center"/>
    </w:pPr>
    <w:rPr>
      <w:rFonts w:ascii="Times New Roman" w:hAnsi="Times New Roman"/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5C70FB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C70FB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5C70FB"/>
    <w:pPr>
      <w:spacing w:after="120" w:line="480" w:lineRule="auto"/>
    </w:pPr>
    <w:rPr>
      <w:rFonts w:ascii="Arial" w:eastAsiaTheme="minorHAnsi" w:hAnsi="Arial" w:cs="Arial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5C70FB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C70FB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5C70FB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5C70F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C70FB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5C70FB"/>
    <w:pPr>
      <w:widowControl w:val="0"/>
      <w:spacing w:after="0" w:line="240" w:lineRule="auto"/>
      <w:ind w:left="884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5C70FB"/>
    <w:rPr>
      <w:rFonts w:ascii="Calibri" w:eastAsia="Times New Roman" w:hAnsi="Calibri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C70FB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5C70FB"/>
    <w:pPr>
      <w:spacing w:after="120" w:line="240" w:lineRule="auto"/>
      <w:ind w:left="283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5C70F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5C70FB"/>
    <w:rPr>
      <w:rFonts w:ascii="Tahoma" w:hAnsi="Tahoma"/>
      <w:sz w:val="28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5C70FB"/>
    <w:pPr>
      <w:shd w:val="clear" w:color="auto" w:fill="000080"/>
      <w:spacing w:after="0" w:line="240" w:lineRule="auto"/>
      <w:ind w:firstLine="709"/>
      <w:jc w:val="both"/>
    </w:pPr>
    <w:rPr>
      <w:rFonts w:ascii="Tahoma" w:eastAsiaTheme="minorHAnsi" w:hAnsi="Tahoma" w:cstheme="minorBidi"/>
      <w:sz w:val="28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5C70FB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b">
    <w:name w:val="Текст Знак"/>
    <w:basedOn w:val="a0"/>
    <w:link w:val="afc"/>
    <w:uiPriority w:val="99"/>
    <w:semiHidden/>
    <w:rsid w:val="005C70FB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5C70FB"/>
    <w:pPr>
      <w:spacing w:before="64" w:after="64" w:line="240" w:lineRule="auto"/>
    </w:pPr>
    <w:rPr>
      <w:rFonts w:ascii="Arial" w:eastAsiaTheme="minorHAnsi" w:hAnsi="Arial" w:cs="Arial"/>
      <w:color w:val="000000"/>
      <w:lang w:eastAsia="en-US"/>
    </w:rPr>
  </w:style>
  <w:style w:type="character" w:customStyle="1" w:styleId="16">
    <w:name w:val="Текст Знак1"/>
    <w:basedOn w:val="a0"/>
    <w:uiPriority w:val="99"/>
    <w:semiHidden/>
    <w:rsid w:val="005C70FB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5C70FB"/>
    <w:rPr>
      <w:b/>
      <w:bCs/>
      <w:sz w:val="28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5C70FB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5C70F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1"/>
    <w:locked/>
    <w:rsid w:val="005C70FB"/>
    <w:rPr>
      <w:sz w:val="28"/>
    </w:rPr>
  </w:style>
  <w:style w:type="paragraph" w:styleId="aff0">
    <w:name w:val="No Spacing"/>
    <w:basedOn w:val="a"/>
    <w:link w:val="aff"/>
    <w:uiPriority w:val="1"/>
    <w:qFormat/>
    <w:rsid w:val="005C70FB"/>
    <w:pPr>
      <w:spacing w:after="0" w:line="240" w:lineRule="auto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ff1">
    <w:name w:val="Абзац списка Знак"/>
    <w:link w:val="aff2"/>
    <w:uiPriority w:val="34"/>
    <w:locked/>
    <w:rsid w:val="005C70FB"/>
    <w:rPr>
      <w:rFonts w:ascii="Calibri" w:hAnsi="Calibri" w:cs="Calibri"/>
    </w:rPr>
  </w:style>
  <w:style w:type="paragraph" w:styleId="aff2">
    <w:name w:val="List Paragraph"/>
    <w:basedOn w:val="a"/>
    <w:link w:val="aff1"/>
    <w:uiPriority w:val="34"/>
    <w:qFormat/>
    <w:rsid w:val="005C70FB"/>
    <w:pPr>
      <w:ind w:left="720"/>
    </w:pPr>
    <w:rPr>
      <w:rFonts w:eastAsiaTheme="minorHAnsi" w:cs="Calibri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5C70FB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8"/>
    </w:rPr>
  </w:style>
  <w:style w:type="character" w:customStyle="1" w:styleId="26">
    <w:name w:val="Цитата 2 Знак"/>
    <w:basedOn w:val="a0"/>
    <w:link w:val="25"/>
    <w:uiPriority w:val="29"/>
    <w:rsid w:val="005C70FB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5C70F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iCs/>
      <w:sz w:val="28"/>
    </w:rPr>
  </w:style>
  <w:style w:type="character" w:customStyle="1" w:styleId="aff4">
    <w:name w:val="Выделенная цитата Знак"/>
    <w:basedOn w:val="a0"/>
    <w:link w:val="aff3"/>
    <w:uiPriority w:val="30"/>
    <w:rsid w:val="005C70FB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5">
    <w:name w:val="Title"/>
    <w:basedOn w:val="a"/>
    <w:next w:val="a"/>
    <w:link w:val="aff6"/>
    <w:uiPriority w:val="99"/>
    <w:qFormat/>
    <w:rsid w:val="005C7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5C70F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5C70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0">
    <w:name w:val="a3"/>
    <w:basedOn w:val="a"/>
    <w:uiPriority w:val="99"/>
    <w:rsid w:val="005C70FB"/>
    <w:pPr>
      <w:spacing w:before="64" w:after="64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5C7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7">
    <w:name w:val="Основной текст_"/>
    <w:link w:val="18"/>
    <w:locked/>
    <w:rsid w:val="005C70FB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5C70FB"/>
    <w:pPr>
      <w:widowControl w:val="0"/>
      <w:shd w:val="clear" w:color="auto" w:fill="FFFFFF"/>
      <w:spacing w:before="600" w:after="0" w:line="278" w:lineRule="exact"/>
      <w:jc w:val="center"/>
    </w:pPr>
    <w:rPr>
      <w:rFonts w:asciiTheme="minorHAnsi" w:eastAsiaTheme="minorHAnsi" w:hAnsiTheme="minorHAnsi" w:cstheme="minorBidi"/>
      <w:b/>
      <w:bCs/>
      <w:spacing w:val="-3"/>
      <w:lang w:eastAsia="en-US"/>
    </w:rPr>
  </w:style>
  <w:style w:type="character" w:customStyle="1" w:styleId="aff8">
    <w:name w:val="Таб_текст Знак"/>
    <w:link w:val="aff9"/>
    <w:locked/>
    <w:rsid w:val="005C70FB"/>
    <w:rPr>
      <w:sz w:val="24"/>
    </w:rPr>
  </w:style>
  <w:style w:type="paragraph" w:customStyle="1" w:styleId="aff9">
    <w:name w:val="Таб_текст"/>
    <w:basedOn w:val="aff0"/>
    <w:link w:val="aff8"/>
    <w:qFormat/>
    <w:rsid w:val="005C70FB"/>
    <w:pPr>
      <w:jc w:val="left"/>
    </w:pPr>
    <w:rPr>
      <w:sz w:val="24"/>
    </w:rPr>
  </w:style>
  <w:style w:type="character" w:customStyle="1" w:styleId="affa">
    <w:name w:val="Таб_заг Знак"/>
    <w:link w:val="affb"/>
    <w:locked/>
    <w:rsid w:val="005C70FB"/>
    <w:rPr>
      <w:sz w:val="24"/>
    </w:rPr>
  </w:style>
  <w:style w:type="paragraph" w:customStyle="1" w:styleId="affb">
    <w:name w:val="Таб_заг"/>
    <w:basedOn w:val="aff0"/>
    <w:link w:val="affa"/>
    <w:qFormat/>
    <w:rsid w:val="005C70FB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5C70FB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5C70FB"/>
    <w:pPr>
      <w:ind w:firstLine="709"/>
      <w:jc w:val="both"/>
    </w:pPr>
    <w:rPr>
      <w:rFonts w:asciiTheme="minorHAnsi" w:eastAsiaTheme="minorHAnsi" w:hAnsiTheme="minorHAnsi" w:cstheme="minorBidi"/>
      <w:i/>
      <w:color w:val="000000"/>
      <w:lang w:eastAsia="en-US"/>
    </w:rPr>
  </w:style>
  <w:style w:type="character" w:customStyle="1" w:styleId="IntenseQuoteChar">
    <w:name w:val="Intense Quote Char"/>
    <w:link w:val="19"/>
    <w:uiPriority w:val="99"/>
    <w:locked/>
    <w:rsid w:val="005C70FB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5C70FB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lang w:eastAsia="en-US"/>
    </w:rPr>
  </w:style>
  <w:style w:type="character" w:customStyle="1" w:styleId="27">
    <w:name w:val="Основной текст (2)_"/>
    <w:link w:val="28"/>
    <w:locked/>
    <w:rsid w:val="005C70FB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C70FB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uiPriority w:val="9"/>
    <w:qFormat/>
    <w:rsid w:val="005C70FB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character" w:styleId="affc">
    <w:name w:val="Subtle Emphasis"/>
    <w:uiPriority w:val="19"/>
    <w:qFormat/>
    <w:rsid w:val="005C70FB"/>
    <w:rPr>
      <w:i/>
      <w:iCs/>
    </w:rPr>
  </w:style>
  <w:style w:type="character" w:styleId="affd">
    <w:name w:val="Intense Emphasis"/>
    <w:uiPriority w:val="21"/>
    <w:qFormat/>
    <w:rsid w:val="005C70FB"/>
    <w:rPr>
      <w:b/>
      <w:bCs/>
      <w:i/>
      <w:iCs/>
    </w:rPr>
  </w:style>
  <w:style w:type="character" w:styleId="affe">
    <w:name w:val="Subtle Reference"/>
    <w:uiPriority w:val="31"/>
    <w:qFormat/>
    <w:rsid w:val="005C70FB"/>
    <w:rPr>
      <w:smallCaps/>
    </w:rPr>
  </w:style>
  <w:style w:type="character" w:styleId="afff">
    <w:name w:val="Intense Reference"/>
    <w:uiPriority w:val="32"/>
    <w:qFormat/>
    <w:rsid w:val="005C70FB"/>
    <w:rPr>
      <w:b/>
      <w:bCs/>
      <w:smallCaps/>
    </w:rPr>
  </w:style>
  <w:style w:type="character" w:styleId="afff0">
    <w:name w:val="Book Title"/>
    <w:uiPriority w:val="33"/>
    <w:qFormat/>
    <w:rsid w:val="005C70FB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5C70FB"/>
    <w:rPr>
      <w:rFonts w:ascii="Times New Roman" w:hAnsi="Times New Roman" w:cs="Times New Roman" w:hint="default"/>
      <w:color w:val="0000FF"/>
      <w:u w:val="single"/>
    </w:rPr>
  </w:style>
  <w:style w:type="character" w:styleId="afff2">
    <w:name w:val="FollowedHyperlink"/>
    <w:basedOn w:val="a0"/>
    <w:uiPriority w:val="99"/>
    <w:semiHidden/>
    <w:unhideWhenUsed/>
    <w:rsid w:val="005C70FB"/>
    <w:rPr>
      <w:color w:val="954F72" w:themeColor="followedHyperlink"/>
      <w:u w:val="single"/>
    </w:rPr>
  </w:style>
  <w:style w:type="character" w:customStyle="1" w:styleId="312">
    <w:name w:val="Заголовок 3 Знак1"/>
    <w:aliases w:val="Знак2 Знак Знак1"/>
    <w:basedOn w:val="a0"/>
    <w:uiPriority w:val="9"/>
    <w:semiHidden/>
    <w:rsid w:val="005C70FB"/>
    <w:rPr>
      <w:rFonts w:ascii="Cambria" w:eastAsia="Times New Roman" w:hAnsi="Cambria" w:cs="Times New Roman" w:hint="default"/>
      <w:b/>
      <w:bCs/>
      <w:color w:val="5B9BD5" w:themeColor="accent1"/>
    </w:rPr>
  </w:style>
  <w:style w:type="paragraph" w:styleId="afff3">
    <w:name w:val="Normal (Web)"/>
    <w:basedOn w:val="a"/>
    <w:uiPriority w:val="99"/>
    <w:semiHidden/>
    <w:unhideWhenUsed/>
    <w:rsid w:val="005C7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a">
    <w:name w:val="Нижний колонтитул Знак1"/>
    <w:aliases w:val="Не удалять! Знак1"/>
    <w:basedOn w:val="a0"/>
    <w:uiPriority w:val="99"/>
    <w:semiHidden/>
    <w:rsid w:val="005C70FB"/>
  </w:style>
  <w:style w:type="character" w:customStyle="1" w:styleId="1b">
    <w:name w:val="Основной текст с отступом Знак1"/>
    <w:aliases w:val="Знак11 Знак1"/>
    <w:basedOn w:val="a0"/>
    <w:uiPriority w:val="99"/>
    <w:semiHidden/>
    <w:rsid w:val="005C70FB"/>
  </w:style>
  <w:style w:type="paragraph" w:customStyle="1" w:styleId="TableParagraph">
    <w:name w:val="Table Paragraph"/>
    <w:basedOn w:val="a"/>
    <w:uiPriority w:val="99"/>
    <w:semiHidden/>
    <w:qFormat/>
    <w:rsid w:val="005C70FB"/>
    <w:pPr>
      <w:widowControl w:val="0"/>
      <w:spacing w:after="0" w:line="240" w:lineRule="auto"/>
    </w:pPr>
    <w:rPr>
      <w:lang w:val="en-US" w:eastAsia="en-US"/>
    </w:rPr>
  </w:style>
  <w:style w:type="paragraph" w:customStyle="1" w:styleId="1c">
    <w:name w:val="Без интервала1"/>
    <w:uiPriority w:val="99"/>
    <w:semiHidden/>
    <w:rsid w:val="005C70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t-a-000005">
    <w:name w:val="pt-a-000005"/>
    <w:basedOn w:val="a"/>
    <w:uiPriority w:val="99"/>
    <w:semiHidden/>
    <w:rsid w:val="005C7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">
    <w:name w:val="pt-a"/>
    <w:basedOn w:val="a"/>
    <w:uiPriority w:val="99"/>
    <w:semiHidden/>
    <w:rsid w:val="005C7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-000016">
    <w:name w:val="pt-a-000016"/>
    <w:basedOn w:val="a"/>
    <w:uiPriority w:val="99"/>
    <w:semiHidden/>
    <w:rsid w:val="005C7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d">
    <w:name w:val="Абзац списка1"/>
    <w:basedOn w:val="a"/>
    <w:uiPriority w:val="99"/>
    <w:semiHidden/>
    <w:rsid w:val="005C70FB"/>
    <w:pPr>
      <w:ind w:left="720"/>
      <w:contextualSpacing/>
    </w:pPr>
    <w:rPr>
      <w:lang w:eastAsia="en-US"/>
    </w:rPr>
  </w:style>
  <w:style w:type="paragraph" w:customStyle="1" w:styleId="1e">
    <w:name w:val="Знак1"/>
    <w:basedOn w:val="a"/>
    <w:uiPriority w:val="99"/>
    <w:semiHidden/>
    <w:rsid w:val="005C70F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">
    <w:name w:val="1"/>
    <w:basedOn w:val="a"/>
    <w:uiPriority w:val="99"/>
    <w:semiHidden/>
    <w:rsid w:val="005C70FB"/>
    <w:pPr>
      <w:spacing w:after="0" w:line="24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29">
    <w:name w:val="Абзац списка2"/>
    <w:basedOn w:val="a"/>
    <w:uiPriority w:val="34"/>
    <w:semiHidden/>
    <w:qFormat/>
    <w:rsid w:val="005C70F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formattext">
    <w:name w:val="formattext"/>
    <w:basedOn w:val="a"/>
    <w:uiPriority w:val="99"/>
    <w:semiHidden/>
    <w:rsid w:val="005C7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semiHidden/>
    <w:rsid w:val="005C7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semiHidden/>
    <w:rsid w:val="005C70FB"/>
    <w:pPr>
      <w:widowControl w:val="0"/>
      <w:autoSpaceDE w:val="0"/>
      <w:autoSpaceDN w:val="0"/>
      <w:adjustRightInd w:val="0"/>
      <w:spacing w:after="0" w:line="360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styleId="afff4">
    <w:name w:val="footnote reference"/>
    <w:basedOn w:val="a0"/>
    <w:uiPriority w:val="99"/>
    <w:semiHidden/>
    <w:unhideWhenUsed/>
    <w:rsid w:val="005C70FB"/>
    <w:rPr>
      <w:vertAlign w:val="superscript"/>
    </w:rPr>
  </w:style>
  <w:style w:type="character" w:customStyle="1" w:styleId="pt-a0">
    <w:name w:val="pt-a0"/>
    <w:basedOn w:val="a0"/>
    <w:rsid w:val="005C70FB"/>
  </w:style>
  <w:style w:type="character" w:customStyle="1" w:styleId="82">
    <w:name w:val="Знак Знак8"/>
    <w:basedOn w:val="a0"/>
    <w:rsid w:val="005C70FB"/>
    <w:rPr>
      <w:rFonts w:ascii="AG Souvenir" w:hAnsi="AG Souvenir" w:hint="default"/>
      <w:b/>
      <w:bCs w:val="0"/>
      <w:spacing w:val="38"/>
      <w:sz w:val="28"/>
      <w:lang w:val="ru-RU" w:eastAsia="ru-RU" w:bidi="ar-SA"/>
    </w:rPr>
  </w:style>
  <w:style w:type="character" w:customStyle="1" w:styleId="51">
    <w:name w:val="Знак Знак5"/>
    <w:basedOn w:val="a0"/>
    <w:rsid w:val="005C70FB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FontStyle238">
    <w:name w:val="Font Style238"/>
    <w:basedOn w:val="a0"/>
    <w:uiPriority w:val="99"/>
    <w:rsid w:val="005C70FB"/>
    <w:rPr>
      <w:rFonts w:ascii="Times New Roman" w:hAnsi="Times New Roman" w:cs="Times New Roman" w:hint="default"/>
      <w:sz w:val="26"/>
      <w:szCs w:val="26"/>
    </w:rPr>
  </w:style>
  <w:style w:type="character" w:customStyle="1" w:styleId="markedcontent">
    <w:name w:val="markedcontent"/>
    <w:basedOn w:val="a0"/>
    <w:rsid w:val="005C70FB"/>
  </w:style>
  <w:style w:type="character" w:customStyle="1" w:styleId="extendedtext-short">
    <w:name w:val="extendedtext-short"/>
    <w:basedOn w:val="a0"/>
    <w:rsid w:val="005C70FB"/>
  </w:style>
  <w:style w:type="table" w:styleId="afff5">
    <w:name w:val="Table Grid"/>
    <w:basedOn w:val="a1"/>
    <w:uiPriority w:val="59"/>
    <w:rsid w:val="005C70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1"/>
    <w:uiPriority w:val="59"/>
    <w:rsid w:val="005C70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5C70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5C70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C70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12416</Words>
  <Characters>70772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IB</cp:lastModifiedBy>
  <cp:revision>6</cp:revision>
  <dcterms:created xsi:type="dcterms:W3CDTF">2017-06-05T13:24:00Z</dcterms:created>
  <dcterms:modified xsi:type="dcterms:W3CDTF">2026-06-23T12:32:00Z</dcterms:modified>
</cp:coreProperties>
</file>